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3EF87416" w14:textId="4FB3A0F4" w:rsidR="0026466A" w:rsidRDefault="00A466BD" w:rsidP="00080DD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29581B6" wp14:editId="55D462CE">
            <wp:simplePos x="0" y="0"/>
            <wp:positionH relativeFrom="column">
              <wp:posOffset>40005</wp:posOffset>
            </wp:positionH>
            <wp:positionV relativeFrom="paragraph">
              <wp:posOffset>-103505</wp:posOffset>
            </wp:positionV>
            <wp:extent cx="1042988" cy="695325"/>
            <wp:effectExtent l="0" t="0" r="508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687" cy="69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00AC"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r w:rsidR="00080DD7" w:rsidRPr="001A00AC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r w:rsidR="00AF6317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30D2CBF8" wp14:editId="6C0A9F7A">
            <wp:extent cx="8420100" cy="57543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0" cy="575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752876" w14:textId="77777777" w:rsidR="001A00AC" w:rsidRDefault="001A00AC" w:rsidP="00D414B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DCB5E25" w14:textId="488E9A95" w:rsidR="00AB0BDB" w:rsidRPr="00AF6317" w:rsidRDefault="00957764" w:rsidP="00D414B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F63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УСЛОВИЯ УЧАСТИЯ</w:t>
      </w:r>
    </w:p>
    <w:p w14:paraId="6EAF2EAC" w14:textId="7E568D3C" w:rsidR="00080DD7" w:rsidRPr="003F171F" w:rsidRDefault="00080DD7" w:rsidP="001A00A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F17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   </w:t>
      </w:r>
      <w:r w:rsidRPr="003F171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IV</w:t>
      </w:r>
      <w:r w:rsidR="001A00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Всероссийской </w:t>
      </w:r>
      <w:r w:rsidR="009A4B8D" w:rsidRPr="003F17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F17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выставке</w:t>
      </w:r>
      <w:r w:rsidR="00957764" w:rsidRPr="003F17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– </w:t>
      </w:r>
      <w:r w:rsidRPr="003F17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ярмарке</w:t>
      </w:r>
      <w:r w:rsidR="00957764" w:rsidRPr="003F17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B60A1" w:rsidRPr="003F17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народных мастеров, художников и дизайнеров </w:t>
      </w:r>
      <w:r w:rsidR="00957764" w:rsidRPr="003F17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proofErr w:type="spellStart"/>
      <w:r w:rsidR="00957764" w:rsidRPr="003F17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РусАртСтиль</w:t>
      </w:r>
      <w:proofErr w:type="spellEnd"/>
      <w:r w:rsidR="00957764" w:rsidRPr="003F17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5B30C2" w:rsidRPr="003F17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7FBBC9E5" w14:textId="77777777" w:rsidR="00A466BD" w:rsidRPr="003F171F" w:rsidRDefault="00A466BD" w:rsidP="00A466B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067201A" w14:textId="7E9E25D5" w:rsidR="00957764" w:rsidRPr="00080DD7" w:rsidRDefault="003F171F" w:rsidP="00080DD7">
      <w:pPr>
        <w:spacing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12-15 мая </w:t>
      </w:r>
      <w:r w:rsidR="005B30C2" w:rsidRPr="00080DD7">
        <w:rPr>
          <w:rFonts w:ascii="Times New Roman" w:hAnsi="Times New Roman" w:cs="Times New Roman"/>
          <w:b/>
        </w:rPr>
        <w:t xml:space="preserve"> 202</w:t>
      </w:r>
      <w:r w:rsidR="00080DD7" w:rsidRPr="00080DD7">
        <w:rPr>
          <w:rFonts w:ascii="Times New Roman" w:hAnsi="Times New Roman" w:cs="Times New Roman"/>
          <w:b/>
        </w:rPr>
        <w:t>2</w:t>
      </w:r>
      <w:r w:rsidR="005B30C2" w:rsidRPr="00080DD7">
        <w:rPr>
          <w:rFonts w:ascii="Times New Roman" w:hAnsi="Times New Roman" w:cs="Times New Roman"/>
          <w:b/>
        </w:rPr>
        <w:t xml:space="preserve"> г.</w:t>
      </w:r>
      <w:r w:rsidR="00080DD7" w:rsidRPr="00080DD7">
        <w:rPr>
          <w:rFonts w:ascii="Times New Roman" w:hAnsi="Times New Roman" w:cs="Times New Roman"/>
          <w:b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</w:t>
      </w:r>
      <w:r w:rsidRPr="003F171F">
        <w:rPr>
          <w:rFonts w:ascii="Times New Roman" w:hAnsi="Times New Roman" w:cs="Times New Roman"/>
          <w:b/>
        </w:rPr>
        <w:t xml:space="preserve"> </w:t>
      </w:r>
      <w:r w:rsidR="005B30C2" w:rsidRPr="003F171F">
        <w:rPr>
          <w:rFonts w:ascii="Times New Roman" w:hAnsi="Times New Roman" w:cs="Times New Roman"/>
          <w:b/>
        </w:rPr>
        <w:t>г. Москва,</w:t>
      </w:r>
      <w:r w:rsidRPr="003F171F">
        <w:rPr>
          <w:b/>
        </w:rPr>
        <w:t xml:space="preserve"> </w:t>
      </w:r>
      <w:r w:rsidRPr="003F171F">
        <w:rPr>
          <w:rFonts w:ascii="Times New Roman" w:hAnsi="Times New Roman" w:cs="Times New Roman"/>
          <w:b/>
        </w:rPr>
        <w:t>КВЦ «Сокольники»</w:t>
      </w:r>
      <w:proofErr w:type="gramStart"/>
      <w:r w:rsidRPr="003F171F">
        <w:rPr>
          <w:rFonts w:ascii="Times New Roman" w:hAnsi="Times New Roman" w:cs="Times New Roman"/>
          <w:b/>
        </w:rPr>
        <w:t>.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proofErr w:type="gramStart"/>
      <w:r w:rsidRPr="003F171F">
        <w:rPr>
          <w:rFonts w:ascii="Times New Roman" w:hAnsi="Times New Roman" w:cs="Times New Roman"/>
          <w:b/>
        </w:rPr>
        <w:t>п</w:t>
      </w:r>
      <w:proofErr w:type="gramEnd"/>
      <w:r w:rsidRPr="003F171F">
        <w:rPr>
          <w:rFonts w:ascii="Times New Roman" w:hAnsi="Times New Roman" w:cs="Times New Roman"/>
          <w:b/>
        </w:rPr>
        <w:t>ав.4.1</w:t>
      </w:r>
      <w:r w:rsidR="005B30C2" w:rsidRPr="003F171F">
        <w:rPr>
          <w:rFonts w:ascii="Times New Roman" w:hAnsi="Times New Roman" w:cs="Times New Roman"/>
          <w:b/>
        </w:rPr>
        <w:t xml:space="preserve"> </w:t>
      </w:r>
      <w:r w:rsidR="00080DD7" w:rsidRPr="003F171F">
        <w:rPr>
          <w:rFonts w:ascii="Times New Roman" w:hAnsi="Times New Roman" w:cs="Times New Roman"/>
          <w:b/>
        </w:rPr>
        <w:t xml:space="preserve"> </w:t>
      </w:r>
      <w:r w:rsidR="0081194C" w:rsidRPr="003F171F">
        <w:rPr>
          <w:rFonts w:ascii="Times New Roman" w:hAnsi="Times New Roman" w:cs="Times New Roman"/>
          <w:b/>
        </w:rPr>
        <w:t xml:space="preserve"> </w:t>
      </w:r>
      <w:r w:rsidR="00A600D8" w:rsidRPr="003F171F">
        <w:rPr>
          <w:rFonts w:ascii="Times New Roman" w:hAnsi="Times New Roman" w:cs="Times New Roman"/>
          <w:b/>
        </w:rPr>
        <w:t xml:space="preserve"> </w:t>
      </w:r>
    </w:p>
    <w:p w14:paraId="380DA80D" w14:textId="77777777" w:rsidR="00080DD7" w:rsidRPr="00080DD7" w:rsidRDefault="00080DD7" w:rsidP="00080DD7">
      <w:pPr>
        <w:spacing w:after="0" w:line="240" w:lineRule="auto"/>
        <w:rPr>
          <w:rFonts w:ascii="Times New Roman" w:eastAsia="MS Mincho" w:hAnsi="Times New Roman" w:cs="Times New Roman"/>
          <w:color w:val="FF0000"/>
          <w:sz w:val="20"/>
          <w:szCs w:val="20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2693"/>
        <w:gridCol w:w="2410"/>
        <w:gridCol w:w="1701"/>
        <w:gridCol w:w="3685"/>
      </w:tblGrid>
      <w:tr w:rsidR="00080DD7" w:rsidRPr="00080DD7" w14:paraId="6B35212E" w14:textId="77777777" w:rsidTr="00E10482">
        <w:trPr>
          <w:cantSplit/>
          <w:trHeight w:val="1625"/>
        </w:trPr>
        <w:tc>
          <w:tcPr>
            <w:tcW w:w="4928" w:type="dxa"/>
            <w:vMerge w:val="restart"/>
          </w:tcPr>
          <w:p w14:paraId="7EF4CBF1" w14:textId="77777777" w:rsidR="00080DD7" w:rsidRPr="00080DD7" w:rsidRDefault="00080DD7" w:rsidP="00A466B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080DD7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Стоимость аренды</w:t>
            </w:r>
          </w:p>
          <w:p w14:paraId="1040D8DC" w14:textId="77777777" w:rsidR="00080DD7" w:rsidRPr="00080DD7" w:rsidRDefault="00080DD7" w:rsidP="00A466B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080DD7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1 кв. м стандартно оборудованной площади:</w:t>
            </w:r>
          </w:p>
          <w:p w14:paraId="22CC3096" w14:textId="74C940C6" w:rsidR="00080DD7" w:rsidRPr="00080DD7" w:rsidRDefault="00080DD7" w:rsidP="00A466B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080DD7">
              <w:rPr>
                <w:rFonts w:ascii="Times New Roman" w:eastAsia="MS Mincho" w:hAnsi="Times New Roman" w:cs="Times New Roman"/>
                <w:sz w:val="20"/>
                <w:szCs w:val="20"/>
              </w:rPr>
              <w:t>(площадь, конструкции и строительство стандартного стенда, фриз с названием фирмы (до 15 символов), электроосвещение, общая</w:t>
            </w:r>
            <w:r w:rsidR="001A00AC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</w:t>
            </w:r>
            <w:r w:rsidRPr="00080DD7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реклама выставки, охрана в нерабочее время).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5C172B8" w14:textId="7AC2D494" w:rsidR="00080DD7" w:rsidRPr="00080DD7" w:rsidRDefault="00080DD7" w:rsidP="001A00A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080DD7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Для </w:t>
            </w: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предприятий народных </w:t>
            </w:r>
            <w:r w:rsidR="001A00AC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художественных</w:t>
            </w:r>
            <w:r w:rsidR="001A00AC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промыслов</w:t>
            </w:r>
            <w:r w:rsidR="001A00AC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и народных мастеров России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F6DD520" w14:textId="77777777" w:rsidR="00080DD7" w:rsidRDefault="00080DD7" w:rsidP="00A466B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</w:p>
          <w:p w14:paraId="3F749CF6" w14:textId="77777777" w:rsidR="00080DD7" w:rsidRPr="00080DD7" w:rsidRDefault="00080DD7" w:rsidP="00A466B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080DD7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Для мастеров, </w:t>
            </w:r>
          </w:p>
          <w:p w14:paraId="77B64E26" w14:textId="1F622263" w:rsidR="00080DD7" w:rsidRPr="00080DD7" w:rsidRDefault="00080DD7" w:rsidP="00A466B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080DD7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художников, </w:t>
            </w:r>
            <w:r w:rsidR="001A00AC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дизайнеров,</w:t>
            </w:r>
          </w:p>
          <w:p w14:paraId="27E0FE45" w14:textId="77777777" w:rsidR="00080DD7" w:rsidRPr="00080DD7" w:rsidRDefault="00080DD7" w:rsidP="00A466B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080DD7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ремесленников </w:t>
            </w:r>
          </w:p>
          <w:p w14:paraId="395AC048" w14:textId="7B18B547" w:rsidR="00080DD7" w:rsidRPr="00080DD7" w:rsidRDefault="00080DD7" w:rsidP="00A466B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080DD7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и индивидуальных предпринимателей </w:t>
            </w:r>
          </w:p>
          <w:p w14:paraId="39F9A1F8" w14:textId="16F84EFA" w:rsidR="00080DD7" w:rsidRPr="00080DD7" w:rsidRDefault="00080DD7" w:rsidP="00A466B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</w:p>
          <w:p w14:paraId="38C77864" w14:textId="77777777" w:rsidR="00080DD7" w:rsidRPr="00080DD7" w:rsidRDefault="00080DD7" w:rsidP="00A466B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DEF648B" w14:textId="77777777" w:rsidR="00080DD7" w:rsidRPr="00080DD7" w:rsidRDefault="00080DD7" w:rsidP="00A466B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080DD7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Для</w:t>
            </w:r>
          </w:p>
          <w:p w14:paraId="63F11D28" w14:textId="51438DE4" w:rsidR="00080DD7" w:rsidRPr="00080DD7" w:rsidRDefault="00080DD7" w:rsidP="00A466B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080DD7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организаций </w:t>
            </w: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и </w:t>
            </w:r>
            <w:r w:rsidRPr="00080DD7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предприятий </w:t>
            </w:r>
          </w:p>
          <w:p w14:paraId="49D4D2E7" w14:textId="554EE24B" w:rsidR="00080DD7" w:rsidRPr="00080DD7" w:rsidRDefault="00080DD7" w:rsidP="00A466B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D8B11C2" w14:textId="712A7885" w:rsidR="00080DD7" w:rsidRPr="00080DD7" w:rsidRDefault="00080DD7" w:rsidP="00A466B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080DD7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Для  организаторов</w:t>
            </w:r>
            <w:r w:rsidR="00A466BD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региональных и </w:t>
            </w:r>
            <w:r w:rsidRPr="00080DD7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коллективных стендов (стендов ассоциаций, </w:t>
            </w:r>
            <w:r w:rsidR="003F171F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фондов, объединений</w:t>
            </w:r>
            <w:r w:rsidR="00A466BD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,</w:t>
            </w:r>
            <w:r w:rsidR="003F171F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 xml:space="preserve"> </w:t>
            </w:r>
            <w:r w:rsidRPr="00080DD7"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  <w:t>гильдий и т.п.):</w:t>
            </w:r>
          </w:p>
        </w:tc>
      </w:tr>
      <w:tr w:rsidR="00080DD7" w:rsidRPr="00080DD7" w14:paraId="5C32EFD1" w14:textId="77777777" w:rsidTr="00E10482">
        <w:trPr>
          <w:cantSplit/>
          <w:trHeight w:val="705"/>
        </w:trPr>
        <w:tc>
          <w:tcPr>
            <w:tcW w:w="4928" w:type="dxa"/>
            <w:vMerge/>
          </w:tcPr>
          <w:p w14:paraId="7046DC84" w14:textId="77777777" w:rsidR="00080DD7" w:rsidRPr="00080DD7" w:rsidRDefault="00080DD7" w:rsidP="00A466B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665B1CEB" w14:textId="77777777" w:rsidR="00080DD7" w:rsidRDefault="00080DD7" w:rsidP="00A466B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  <w:p w14:paraId="6986A910" w14:textId="556AB0DD" w:rsidR="00080DD7" w:rsidRPr="00080DD7" w:rsidRDefault="00080DD7" w:rsidP="00A466B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080DD7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1</w:t>
            </w:r>
            <w:r w:rsidRPr="00A466BD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1 5</w:t>
            </w:r>
            <w:r w:rsidRPr="00080DD7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00 руб.</w:t>
            </w:r>
          </w:p>
          <w:p w14:paraId="6E10C76A" w14:textId="0D0D696F" w:rsidR="00080DD7" w:rsidRPr="00080DD7" w:rsidRDefault="00080DD7" w:rsidP="00A466B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14BF3056" w14:textId="2E16BA6F" w:rsidR="00080DD7" w:rsidRPr="00080DD7" w:rsidRDefault="001A00AC" w:rsidP="00A466B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12 20</w:t>
            </w:r>
            <w:r w:rsidR="00080DD7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0</w:t>
            </w:r>
            <w:r w:rsidR="00080DD7" w:rsidRPr="00080DD7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 xml:space="preserve"> руб.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5AE0C6B" w14:textId="77777777" w:rsidR="00080DD7" w:rsidRPr="00080DD7" w:rsidRDefault="00080DD7" w:rsidP="00A466B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080DD7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12 500 руб.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0C22EC9C" w14:textId="758EC89D" w:rsidR="00080DD7" w:rsidRPr="00080DD7" w:rsidRDefault="00080DD7" w:rsidP="00A466B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080DD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до </w:t>
            </w:r>
            <w:r w:rsidR="003F171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20 </w:t>
            </w:r>
            <w:proofErr w:type="spellStart"/>
            <w:r w:rsidRPr="00080DD7">
              <w:rPr>
                <w:rFonts w:ascii="Times New Roman" w:eastAsia="MS Mincho" w:hAnsi="Times New Roman" w:cs="Times New Roman"/>
                <w:sz w:val="24"/>
                <w:szCs w:val="24"/>
              </w:rPr>
              <w:t>кв</w:t>
            </w:r>
            <w:proofErr w:type="gramStart"/>
            <w:r w:rsidRPr="00080DD7">
              <w:rPr>
                <w:rFonts w:ascii="Times New Roman" w:eastAsia="MS Mincho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080DD7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 xml:space="preserve"> – 12 500 руб.</w:t>
            </w:r>
          </w:p>
          <w:p w14:paraId="32DBCE76" w14:textId="3CCAE6BD" w:rsidR="00080DD7" w:rsidRPr="00080DD7" w:rsidRDefault="003F171F" w:rsidP="00A466BD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от 20</w:t>
            </w:r>
            <w:r w:rsidR="00080DD7" w:rsidRPr="00080DD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  <w:r w:rsidR="00EC3BD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3F171F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50 </w:t>
            </w:r>
            <w:proofErr w:type="spellStart"/>
            <w:r w:rsidRPr="003F171F">
              <w:rPr>
                <w:rFonts w:ascii="Times New Roman" w:eastAsia="MS Mincho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="00080DD7" w:rsidRPr="00080DD7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– 12</w:t>
            </w: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 xml:space="preserve"> 2</w:t>
            </w:r>
            <w:r w:rsidR="00080DD7" w:rsidRPr="00080DD7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00 руб.</w:t>
            </w:r>
          </w:p>
          <w:p w14:paraId="6640BA2B" w14:textId="6182A91A" w:rsidR="00080DD7" w:rsidRPr="00080DD7" w:rsidRDefault="00080DD7" w:rsidP="003F171F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080DD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свыше </w:t>
            </w:r>
            <w:r w:rsidR="003F171F">
              <w:rPr>
                <w:rFonts w:ascii="Times New Roman" w:eastAsia="MS Mincho" w:hAnsi="Times New Roman" w:cs="Times New Roman"/>
                <w:sz w:val="24"/>
                <w:szCs w:val="24"/>
              </w:rPr>
              <w:t>5</w:t>
            </w:r>
            <w:r w:rsidRPr="00080DD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Pr="00080DD7">
              <w:rPr>
                <w:rFonts w:ascii="Times New Roman" w:eastAsia="MS Mincho" w:hAnsi="Times New Roman" w:cs="Times New Roman"/>
                <w:sz w:val="24"/>
                <w:szCs w:val="24"/>
              </w:rPr>
              <w:t>кв</w:t>
            </w:r>
            <w:proofErr w:type="gramStart"/>
            <w:r w:rsidRPr="00080DD7">
              <w:rPr>
                <w:rFonts w:ascii="Times New Roman" w:eastAsia="MS Mincho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080DD7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 xml:space="preserve"> – 1</w:t>
            </w:r>
            <w:r w:rsidR="003F171F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2</w:t>
            </w:r>
            <w:r w:rsidRPr="00080DD7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 </w:t>
            </w:r>
            <w:r w:rsidR="003F171F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0</w:t>
            </w:r>
            <w:r w:rsidRPr="00080DD7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00 руб.</w:t>
            </w:r>
          </w:p>
        </w:tc>
      </w:tr>
      <w:tr w:rsidR="00080DD7" w:rsidRPr="00080DD7" w14:paraId="41C05E87" w14:textId="77777777" w:rsidTr="00E10482">
        <w:tc>
          <w:tcPr>
            <w:tcW w:w="4928" w:type="dxa"/>
          </w:tcPr>
          <w:p w14:paraId="187A8096" w14:textId="239F0782" w:rsidR="00080DD7" w:rsidRPr="00080DD7" w:rsidRDefault="00080DD7" w:rsidP="001A00A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80DD7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Регистрационный взнос</w:t>
            </w:r>
            <w:r w:rsidR="001A00AC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</w:t>
            </w:r>
            <w:r w:rsidRPr="003655E7">
              <w:rPr>
                <w:rFonts w:ascii="Times New Roman" w:hAnsi="Times New Roman" w:cs="Times New Roman"/>
                <w:sz w:val="20"/>
                <w:szCs w:val="20"/>
              </w:rPr>
              <w:t>(обязателен для всех участников)</w:t>
            </w:r>
            <w:r w:rsidRPr="003655E7">
              <w:rPr>
                <w:sz w:val="20"/>
                <w:szCs w:val="20"/>
              </w:rPr>
              <w:t xml:space="preserve"> </w:t>
            </w:r>
            <w:r w:rsidRPr="003655E7">
              <w:rPr>
                <w:rFonts w:ascii="Times New Roman" w:hAnsi="Times New Roman" w:cs="Times New Roman"/>
                <w:sz w:val="20"/>
                <w:szCs w:val="20"/>
              </w:rPr>
              <w:t xml:space="preserve">(организационные расходы, </w:t>
            </w:r>
            <w:r w:rsidR="001A00AC" w:rsidRPr="003655E7">
              <w:rPr>
                <w:rFonts w:ascii="Times New Roman" w:hAnsi="Times New Roman" w:cs="Times New Roman"/>
                <w:sz w:val="20"/>
                <w:szCs w:val="20"/>
              </w:rPr>
              <w:t>аккредитация</w:t>
            </w:r>
            <w:r w:rsidRPr="003655E7">
              <w:rPr>
                <w:rFonts w:ascii="Times New Roman" w:hAnsi="Times New Roman" w:cs="Times New Roman"/>
                <w:sz w:val="20"/>
                <w:szCs w:val="20"/>
              </w:rPr>
              <w:t>, разовые</w:t>
            </w:r>
            <w:r w:rsidR="001A00AC">
              <w:rPr>
                <w:rFonts w:ascii="Times New Roman" w:hAnsi="Times New Roman" w:cs="Times New Roman"/>
                <w:sz w:val="20"/>
                <w:szCs w:val="20"/>
              </w:rPr>
              <w:t xml:space="preserve"> пропуска на въезд-выезд, </w:t>
            </w:r>
            <w:proofErr w:type="spellStart"/>
            <w:r w:rsidR="001A00AC">
              <w:rPr>
                <w:rFonts w:ascii="Times New Roman" w:hAnsi="Times New Roman" w:cs="Times New Roman"/>
                <w:sz w:val="20"/>
                <w:szCs w:val="20"/>
              </w:rPr>
              <w:t>бейдж</w:t>
            </w:r>
            <w:r w:rsidR="00E1048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3655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0482">
              <w:rPr>
                <w:rFonts w:ascii="Times New Roman" w:hAnsi="Times New Roman" w:cs="Times New Roman"/>
                <w:sz w:val="20"/>
                <w:szCs w:val="20"/>
              </w:rPr>
              <w:t>участника</w:t>
            </w:r>
            <w:r w:rsidR="001A00AC">
              <w:rPr>
                <w:rFonts w:ascii="Times New Roman" w:hAnsi="Times New Roman" w:cs="Times New Roman"/>
                <w:sz w:val="20"/>
                <w:szCs w:val="20"/>
              </w:rPr>
              <w:t xml:space="preserve">, официальный диплом </w:t>
            </w:r>
            <w:r w:rsidR="00E10482">
              <w:rPr>
                <w:rFonts w:ascii="Times New Roman" w:hAnsi="Times New Roman" w:cs="Times New Roman"/>
                <w:sz w:val="20"/>
                <w:szCs w:val="20"/>
              </w:rPr>
              <w:t xml:space="preserve"> участника</w:t>
            </w:r>
            <w:r w:rsidRPr="003655E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080DD7"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  <w:gridSpan w:val="3"/>
            <w:vAlign w:val="center"/>
          </w:tcPr>
          <w:p w14:paraId="2EA3B370" w14:textId="2873F98B" w:rsidR="00080DD7" w:rsidRPr="00080DD7" w:rsidRDefault="00080DD7" w:rsidP="00A466B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080DD7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2</w:t>
            </w:r>
            <w:r w:rsidRPr="00080DD7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00 руб.</w:t>
            </w:r>
          </w:p>
          <w:p w14:paraId="5927AB53" w14:textId="350E7A9D" w:rsidR="00080DD7" w:rsidRPr="00080DD7" w:rsidRDefault="00080DD7" w:rsidP="00A466BD">
            <w:pPr>
              <w:tabs>
                <w:tab w:val="left" w:pos="2865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14:paraId="1A5F37C5" w14:textId="5C1CA8E6" w:rsidR="00080DD7" w:rsidRPr="00080DD7" w:rsidRDefault="00080DD7" w:rsidP="00A466B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080DD7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 2</w:t>
            </w:r>
            <w:r w:rsidRPr="00080DD7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00 руб.</w:t>
            </w:r>
          </w:p>
          <w:p w14:paraId="51EB50D0" w14:textId="77777777" w:rsidR="00080DD7" w:rsidRPr="00080DD7" w:rsidRDefault="00080DD7" w:rsidP="00A466B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gramStart"/>
            <w:r w:rsidRPr="00080DD7">
              <w:rPr>
                <w:rFonts w:ascii="Times New Roman" w:eastAsia="MS Mincho" w:hAnsi="Times New Roman" w:cs="Times New Roman"/>
                <w:sz w:val="24"/>
                <w:szCs w:val="24"/>
              </w:rPr>
              <w:t>(один взнос на весь</w:t>
            </w:r>
            <w:proofErr w:type="gramEnd"/>
          </w:p>
          <w:p w14:paraId="4B882A02" w14:textId="77777777" w:rsidR="00080DD7" w:rsidRPr="00080DD7" w:rsidRDefault="00080DD7" w:rsidP="00A466BD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080DD7">
              <w:rPr>
                <w:rFonts w:ascii="Times New Roman" w:eastAsia="MS Mincho" w:hAnsi="Times New Roman" w:cs="Times New Roman"/>
                <w:sz w:val="24"/>
                <w:szCs w:val="24"/>
              </w:rPr>
              <w:t>коллективный стенд)</w:t>
            </w:r>
          </w:p>
        </w:tc>
      </w:tr>
      <w:tr w:rsidR="00A466BD" w:rsidRPr="00080DD7" w14:paraId="5F0B79B5" w14:textId="2DF83BD9" w:rsidTr="00E10482">
        <w:trPr>
          <w:trHeight w:val="1713"/>
        </w:trPr>
        <w:tc>
          <w:tcPr>
            <w:tcW w:w="4928" w:type="dxa"/>
          </w:tcPr>
          <w:p w14:paraId="5BFB60C8" w14:textId="5D96ADFD" w:rsidR="00A466BD" w:rsidRPr="00080DD7" w:rsidRDefault="001A00AC" w:rsidP="00A466B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Наценк</w:t>
            </w:r>
            <w:r w:rsidR="00A466BD" w:rsidRPr="00A466BD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а за обзорность стенда:</w:t>
            </w:r>
          </w:p>
          <w:p w14:paraId="0BF725AE" w14:textId="7AF31F0E" w:rsidR="00080DD7" w:rsidRPr="00080DD7" w:rsidRDefault="00080DD7" w:rsidP="00A466BD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89" w:type="dxa"/>
            <w:gridSpan w:val="4"/>
            <w:shd w:val="clear" w:color="auto" w:fill="auto"/>
          </w:tcPr>
          <w:p w14:paraId="4E742FAE" w14:textId="77777777" w:rsidR="00A466BD" w:rsidRDefault="00A466BD" w:rsidP="00A466BD">
            <w:pPr>
              <w:pStyle w:val="a9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14:paraId="1C42E991" w14:textId="0BF263D5" w:rsidR="00A466BD" w:rsidRPr="00A466BD" w:rsidRDefault="00A466BD" w:rsidP="00A466BD">
            <w:pPr>
              <w:pStyle w:val="a9"/>
              <w:numPr>
                <w:ilvl w:val="0"/>
                <w:numId w:val="5"/>
              </w:num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466BD">
              <w:rPr>
                <w:rFonts w:ascii="Times New Roman" w:eastAsia="MS Mincho" w:hAnsi="Times New Roman" w:cs="Times New Roman"/>
                <w:sz w:val="24"/>
                <w:szCs w:val="24"/>
              </w:rPr>
              <w:t>Стенд линейный (1-а сторона открыта)–тип</w:t>
            </w:r>
            <w:proofErr w:type="gramStart"/>
            <w:r w:rsidRPr="00A466B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A466B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A466BD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-  0%</w:t>
            </w:r>
          </w:p>
          <w:p w14:paraId="5718FF65" w14:textId="79C16952" w:rsidR="00A466BD" w:rsidRPr="00A466BD" w:rsidRDefault="00A466BD" w:rsidP="00A466BD">
            <w:pPr>
              <w:pStyle w:val="a9"/>
              <w:numPr>
                <w:ilvl w:val="0"/>
                <w:numId w:val="5"/>
              </w:num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466BD">
              <w:rPr>
                <w:rFonts w:ascii="Times New Roman" w:eastAsia="MS Mincho" w:hAnsi="Times New Roman" w:cs="Times New Roman"/>
                <w:sz w:val="24"/>
                <w:szCs w:val="24"/>
              </w:rPr>
              <w:t>Угловой стенд (2-а прохода) – тип</w:t>
            </w:r>
            <w:proofErr w:type="gramStart"/>
            <w:r w:rsidRPr="00A466B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A466B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                  </w:t>
            </w:r>
            <w:r w:rsidRPr="00A466BD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-  10%</w:t>
            </w:r>
          </w:p>
          <w:p w14:paraId="5BF48C0C" w14:textId="5419B855" w:rsidR="00A466BD" w:rsidRPr="00A466BD" w:rsidRDefault="00A466BD" w:rsidP="00A466BD">
            <w:pPr>
              <w:pStyle w:val="a9"/>
              <w:numPr>
                <w:ilvl w:val="0"/>
                <w:numId w:val="5"/>
              </w:num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466BD">
              <w:rPr>
                <w:rFonts w:ascii="Times New Roman" w:eastAsia="MS Mincho" w:hAnsi="Times New Roman" w:cs="Times New Roman"/>
                <w:sz w:val="24"/>
                <w:szCs w:val="24"/>
              </w:rPr>
              <w:t>Полуостров (3-и прохода) – тип</w:t>
            </w:r>
            <w:proofErr w:type="gramStart"/>
            <w:r w:rsidRPr="00A466B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A466BD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                        </w:t>
            </w:r>
            <w:r w:rsidRPr="00A466BD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-  13%</w:t>
            </w:r>
          </w:p>
          <w:p w14:paraId="271CCDF9" w14:textId="49AB5656" w:rsidR="00A466BD" w:rsidRPr="00A466BD" w:rsidRDefault="00A466BD" w:rsidP="00A466BD">
            <w:pPr>
              <w:pStyle w:val="a9"/>
              <w:numPr>
                <w:ilvl w:val="0"/>
                <w:numId w:val="5"/>
              </w:num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466BD">
              <w:rPr>
                <w:rFonts w:ascii="Times New Roman" w:eastAsia="MS Mincho" w:hAnsi="Times New Roman" w:cs="Times New Roman"/>
                <w:sz w:val="24"/>
                <w:szCs w:val="24"/>
              </w:rPr>
              <w:t>Остров (4-е прохода) – тип</w:t>
            </w:r>
            <w:proofErr w:type="gramStart"/>
            <w:r w:rsidRPr="00A466B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                               </w:t>
            </w:r>
            <w:r w:rsidRPr="00A466BD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</w:t>
            </w:r>
            <w:r w:rsidRPr="00A466BD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15%</w:t>
            </w:r>
          </w:p>
        </w:tc>
      </w:tr>
      <w:tr w:rsidR="00A466BD" w14:paraId="3ABA2C24" w14:textId="77777777" w:rsidTr="003F171F">
        <w:trPr>
          <w:trHeight w:val="234"/>
        </w:trPr>
        <w:tc>
          <w:tcPr>
            <w:tcW w:w="15417" w:type="dxa"/>
            <w:gridSpan w:val="5"/>
          </w:tcPr>
          <w:p w14:paraId="48E600D1" w14:textId="04E54224" w:rsidR="00A466BD" w:rsidRPr="00A466BD" w:rsidRDefault="00A466BD" w:rsidP="00A466BD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466BD">
              <w:rPr>
                <w:rFonts w:ascii="Times New Roman" w:hAnsi="Times New Roman" w:cs="Times New Roman"/>
                <w:b/>
                <w:sz w:val="32"/>
                <w:szCs w:val="32"/>
              </w:rPr>
              <w:t>НДС не облагается в связи с применением УСНО</w:t>
            </w:r>
          </w:p>
        </w:tc>
      </w:tr>
    </w:tbl>
    <w:p w14:paraId="35A796B1" w14:textId="77777777" w:rsidR="00E10482" w:rsidRDefault="00E30F92" w:rsidP="00977D63">
      <w:pPr>
        <w:rPr>
          <w:rFonts w:ascii="Times New Roman" w:hAnsi="Times New Roman" w:cs="Times New Roman"/>
          <w:b/>
          <w:sz w:val="28"/>
          <w:szCs w:val="28"/>
        </w:rPr>
      </w:pPr>
      <w:r w:rsidRPr="00E30F92">
        <w:rPr>
          <w:rFonts w:ascii="Times New Roman" w:hAnsi="Times New Roman" w:cs="Times New Roman"/>
          <w:b/>
          <w:sz w:val="28"/>
          <w:szCs w:val="28"/>
        </w:rPr>
        <w:t>Комплектация стандартных стендов на сайте</w:t>
      </w:r>
      <w:r w:rsidRPr="00E104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0482" w:rsidRPr="00E104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0482">
        <w:rPr>
          <w:rFonts w:ascii="Times New Roman" w:hAnsi="Times New Roman" w:cs="Times New Roman"/>
          <w:b/>
          <w:sz w:val="28"/>
          <w:szCs w:val="28"/>
        </w:rPr>
        <w:t>www.expo-resurs.ru</w:t>
      </w:r>
      <w:r>
        <w:rPr>
          <w:rFonts w:ascii="Times New Roman" w:hAnsi="Times New Roman" w:cs="Times New Roman"/>
          <w:b/>
          <w:sz w:val="28"/>
          <w:szCs w:val="28"/>
        </w:rPr>
        <w:t xml:space="preserve"> . </w:t>
      </w:r>
    </w:p>
    <w:p w14:paraId="0D608D61" w14:textId="794CCB54" w:rsidR="00977D63" w:rsidRPr="00E30F92" w:rsidRDefault="00977D63" w:rsidP="00977D63">
      <w:pPr>
        <w:rPr>
          <w:rFonts w:ascii="Times New Roman" w:hAnsi="Times New Roman" w:cs="Times New Roman"/>
          <w:b/>
          <w:sz w:val="28"/>
          <w:szCs w:val="28"/>
        </w:rPr>
      </w:pPr>
      <w:r w:rsidRPr="00E30F92">
        <w:rPr>
          <w:rFonts w:ascii="Times New Roman" w:hAnsi="Times New Roman" w:cs="Times New Roman"/>
          <w:b/>
          <w:sz w:val="28"/>
          <w:szCs w:val="28"/>
        </w:rPr>
        <w:t>Дополнительное оборудование</w:t>
      </w:r>
      <w:r w:rsidR="00E30F92" w:rsidRPr="00E30F92">
        <w:rPr>
          <w:rFonts w:ascii="Times New Roman" w:hAnsi="Times New Roman" w:cs="Times New Roman"/>
          <w:b/>
          <w:sz w:val="28"/>
          <w:szCs w:val="28"/>
        </w:rPr>
        <w:t xml:space="preserve"> и его стоимость </w:t>
      </w:r>
      <w:r w:rsidR="00E30F92" w:rsidRPr="00E30F92">
        <w:rPr>
          <w:rFonts w:ascii="Times New Roman" w:hAnsi="Times New Roman" w:cs="Times New Roman"/>
          <w:b/>
          <w:sz w:val="28"/>
          <w:szCs w:val="28"/>
        </w:rPr>
        <w:t>- по предварительной заявке</w:t>
      </w:r>
      <w:r w:rsidR="00E10482" w:rsidRPr="00E30F9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30F92" w:rsidRPr="00E30F92">
        <w:rPr>
          <w:rFonts w:ascii="Times New Roman" w:hAnsi="Times New Roman" w:cs="Times New Roman"/>
          <w:b/>
          <w:sz w:val="28"/>
          <w:szCs w:val="28"/>
        </w:rPr>
        <w:t xml:space="preserve">смотрите  на сайте www.expo resurs.ru.  </w:t>
      </w:r>
    </w:p>
    <w:p w14:paraId="5169709F" w14:textId="77777777" w:rsidR="00EC3BDD" w:rsidRDefault="005B30C2" w:rsidP="00EC3BDD">
      <w:pPr>
        <w:spacing w:after="0" w:line="240" w:lineRule="auto"/>
        <w:rPr>
          <w:rFonts w:ascii="Times New Roman" w:hAnsi="Times New Roman" w:cs="Times New Roman"/>
        </w:rPr>
      </w:pPr>
      <w:r w:rsidRPr="003F171F">
        <w:rPr>
          <w:rFonts w:ascii="Times New Roman" w:hAnsi="Times New Roman" w:cs="Times New Roman"/>
        </w:rPr>
        <w:lastRenderedPageBreak/>
        <w:t>Официальным документом, подтверждающим намерение организации  либо частного лица участвовать в выставке, является Заявка-договор, тщательное заполнение которой необходимо для эффективной работы с Участником на всех этапах подготовки.</w:t>
      </w:r>
    </w:p>
    <w:p w14:paraId="40B0E88B" w14:textId="77777777" w:rsidR="00EC3BDD" w:rsidRDefault="00EC3BDD" w:rsidP="00EC3BDD">
      <w:pPr>
        <w:spacing w:after="0" w:line="240" w:lineRule="auto"/>
        <w:rPr>
          <w:rFonts w:ascii="Times New Roman" w:hAnsi="Times New Roman" w:cs="Times New Roman"/>
        </w:rPr>
      </w:pPr>
    </w:p>
    <w:p w14:paraId="3E072C8C" w14:textId="551268D7" w:rsidR="005B30C2" w:rsidRPr="003F171F" w:rsidRDefault="005B30C2" w:rsidP="00EC3BDD">
      <w:pPr>
        <w:spacing w:after="0" w:line="240" w:lineRule="auto"/>
        <w:rPr>
          <w:rFonts w:ascii="Times New Roman" w:hAnsi="Times New Roman" w:cs="Times New Roman"/>
        </w:rPr>
      </w:pPr>
      <w:r w:rsidRPr="003F171F">
        <w:rPr>
          <w:rFonts w:ascii="Times New Roman" w:hAnsi="Times New Roman" w:cs="Times New Roman"/>
        </w:rPr>
        <w:t xml:space="preserve">Бланк Заявки-договора, комплектация и оформление стандартных стендов, а также документы с техническими требованиями и перечень дополнительного оборудования представлены на сайте Организатора - </w:t>
      </w:r>
      <w:r w:rsidR="00541CD1" w:rsidRPr="003F171F">
        <w:rPr>
          <w:rFonts w:ascii="Times New Roman" w:hAnsi="Times New Roman" w:cs="Times New Roman"/>
          <w:b/>
        </w:rPr>
        <w:t>https://www.expo-resurs.ru/</w:t>
      </w:r>
      <w:r w:rsidRPr="003F171F">
        <w:rPr>
          <w:rFonts w:ascii="Times New Roman" w:hAnsi="Times New Roman" w:cs="Times New Roman"/>
        </w:rPr>
        <w:t xml:space="preserve"> , раздел «Участникам</w:t>
      </w:r>
      <w:r w:rsidR="00541CD1" w:rsidRPr="003F171F">
        <w:rPr>
          <w:rFonts w:ascii="Times New Roman" w:hAnsi="Times New Roman" w:cs="Times New Roman"/>
        </w:rPr>
        <w:t>»</w:t>
      </w:r>
      <w:r w:rsidRPr="003F171F">
        <w:rPr>
          <w:rFonts w:ascii="Times New Roman" w:hAnsi="Times New Roman" w:cs="Times New Roman"/>
        </w:rPr>
        <w:t xml:space="preserve">. </w:t>
      </w:r>
    </w:p>
    <w:p w14:paraId="5DD5E374" w14:textId="77777777" w:rsidR="00EC3BDD" w:rsidRDefault="00EC3BDD" w:rsidP="00EC3BDD">
      <w:pPr>
        <w:spacing w:after="0" w:line="240" w:lineRule="auto"/>
        <w:rPr>
          <w:rFonts w:ascii="Times New Roman" w:hAnsi="Times New Roman" w:cs="Times New Roman"/>
        </w:rPr>
      </w:pPr>
    </w:p>
    <w:p w14:paraId="4E15EF47" w14:textId="3A89665D" w:rsidR="00E10482" w:rsidRPr="00E10482" w:rsidRDefault="005B30C2" w:rsidP="00E10482">
      <w:pPr>
        <w:spacing w:after="0" w:line="240" w:lineRule="auto"/>
        <w:rPr>
          <w:rFonts w:ascii="Times New Roman" w:hAnsi="Times New Roman" w:cs="Times New Roman"/>
        </w:rPr>
      </w:pPr>
      <w:r w:rsidRPr="003F171F">
        <w:rPr>
          <w:rFonts w:ascii="Times New Roman" w:hAnsi="Times New Roman" w:cs="Times New Roman"/>
        </w:rPr>
        <w:t>В случае, если  площадь Вашего стенда превышает 6 м</w:t>
      </w:r>
      <w:proofErr w:type="gramStart"/>
      <w:r w:rsidRPr="003F171F">
        <w:rPr>
          <w:rFonts w:ascii="Times New Roman" w:hAnsi="Times New Roman" w:cs="Times New Roman"/>
        </w:rPr>
        <w:t>2</w:t>
      </w:r>
      <w:proofErr w:type="gramEnd"/>
      <w:r w:rsidRPr="003F171F">
        <w:rPr>
          <w:rFonts w:ascii="Times New Roman" w:hAnsi="Times New Roman" w:cs="Times New Roman"/>
        </w:rPr>
        <w:t>, а также, если Вам необходимо какое-либо дополнительное оборудование, сл</w:t>
      </w:r>
      <w:r w:rsidR="00080DD7" w:rsidRPr="003F171F">
        <w:rPr>
          <w:rFonts w:ascii="Times New Roman" w:hAnsi="Times New Roman" w:cs="Times New Roman"/>
        </w:rPr>
        <w:t xml:space="preserve">едует заранее, до </w:t>
      </w:r>
      <w:r w:rsidR="003F171F" w:rsidRPr="003F171F">
        <w:rPr>
          <w:rFonts w:ascii="Times New Roman" w:hAnsi="Times New Roman" w:cs="Times New Roman"/>
        </w:rPr>
        <w:t xml:space="preserve">1мая </w:t>
      </w:r>
      <w:r w:rsidR="00080DD7" w:rsidRPr="003F171F">
        <w:rPr>
          <w:rFonts w:ascii="Times New Roman" w:hAnsi="Times New Roman" w:cs="Times New Roman"/>
        </w:rPr>
        <w:t xml:space="preserve"> 2022</w:t>
      </w:r>
      <w:r w:rsidRPr="003F171F">
        <w:rPr>
          <w:rFonts w:ascii="Times New Roman" w:hAnsi="Times New Roman" w:cs="Times New Roman"/>
        </w:rPr>
        <w:t xml:space="preserve"> года, выслать и согласовать с  Организатором планировку застройки Вашего стенда со схемой расположения оборудования.  Перечень дополнительного оборудования при этом необходимо включить в заявку-договор.</w:t>
      </w:r>
    </w:p>
    <w:p w14:paraId="5AC2E30E" w14:textId="2501B8A9" w:rsidR="005B30C2" w:rsidRPr="00E30F92" w:rsidRDefault="00E10482" w:rsidP="005B30C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</w:t>
      </w: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АЖНО:</w:t>
      </w:r>
    </w:p>
    <w:p w14:paraId="28B83FB0" w14:textId="55C944B4" w:rsidR="005B30C2" w:rsidRPr="00E30F92" w:rsidRDefault="005B30C2" w:rsidP="00EC3BD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30F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 стенды участников выставки должны быть оформлены в соответствии с тематикой выставляемой продукции;</w:t>
      </w:r>
    </w:p>
    <w:p w14:paraId="3F6FF91D" w14:textId="42532C56" w:rsidR="005B30C2" w:rsidRPr="00E30F92" w:rsidRDefault="005B30C2" w:rsidP="00EC3BD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30F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 запрещается прием пищи в зоне стенда, открытой для покупателей, за исключением дегустац</w:t>
      </w:r>
      <w:r w:rsidR="00541CD1" w:rsidRPr="00E30F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ионных или презентационных меро</w:t>
      </w:r>
      <w:r w:rsidRPr="00E30F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приятий;</w:t>
      </w:r>
    </w:p>
    <w:p w14:paraId="45B49906" w14:textId="77777777" w:rsidR="005B30C2" w:rsidRPr="00E30F92" w:rsidRDefault="005B30C2" w:rsidP="00EC3BD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30F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 запрещается продажа и употребление спиртных напитков;</w:t>
      </w:r>
    </w:p>
    <w:p w14:paraId="3C5F6847" w14:textId="52EE1767" w:rsidR="005B30C2" w:rsidRPr="00E30F92" w:rsidRDefault="00E30F92" w:rsidP="00EC3BD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участникам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ЭкоВкусно</w:t>
      </w:r>
      <w:proofErr w:type="spellEnd"/>
      <w:r w:rsidR="005B30C2" w:rsidRPr="00E30F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необходимо в момент заключения договора предоставить и иметь при себе на Выставке: сертификаты  (или декларацию) соответствия продукции требованиям Таможенного союза, Ветеринарные свидетельства на хозяйства, медицинские книжки для продавцов, обязательная электронная сертификация в ФГИС «Меркурий».</w:t>
      </w:r>
    </w:p>
    <w:p w14:paraId="33303141" w14:textId="0DA18693" w:rsidR="005B30C2" w:rsidRDefault="005B30C2" w:rsidP="00EC3BD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30F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обязательное соблюдение всеми участниками требований </w:t>
      </w:r>
      <w:proofErr w:type="spellStart"/>
      <w:r w:rsidRPr="00E30F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Роспотребнадзора</w:t>
      </w:r>
      <w:proofErr w:type="spellEnd"/>
      <w:r w:rsidRPr="00E30F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России по проведению профилактических и дезинфекционных мероприятий по предупреждению распространения новой </w:t>
      </w:r>
      <w:proofErr w:type="spellStart"/>
      <w:r w:rsidRPr="00E30F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коронавирусной</w:t>
      </w:r>
      <w:proofErr w:type="spellEnd"/>
      <w:r w:rsidRPr="00E30F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инфекции.</w:t>
      </w:r>
    </w:p>
    <w:p w14:paraId="255DA3C7" w14:textId="77777777" w:rsidR="00E30F92" w:rsidRPr="00E30F92" w:rsidRDefault="00E30F92" w:rsidP="00EC3BD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ADE4CB3" w14:textId="77777777" w:rsidR="005B30C2" w:rsidRPr="00E30F92" w:rsidRDefault="005B30C2" w:rsidP="005B30C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30F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Порядок применения контрольно-кассовых аппаратов при торговле на выставках и ярмарках подробно изложен в Приложении 1 к настоящим условиям.</w:t>
      </w:r>
    </w:p>
    <w:p w14:paraId="1D3150D0" w14:textId="225834DE" w:rsidR="005B30C2" w:rsidRPr="003F171F" w:rsidRDefault="005B30C2" w:rsidP="005B30C2">
      <w:pPr>
        <w:rPr>
          <w:rFonts w:ascii="Times New Roman" w:hAnsi="Times New Roman" w:cs="Times New Roman"/>
        </w:rPr>
      </w:pPr>
      <w:r w:rsidRPr="003F171F">
        <w:rPr>
          <w:rFonts w:ascii="Times New Roman" w:hAnsi="Times New Roman" w:cs="Times New Roman"/>
        </w:rPr>
        <w:t>Экспозиционная площадь считается действительно зарезервированной после поступления 100 % денежн</w:t>
      </w:r>
      <w:r w:rsidR="003655E7" w:rsidRPr="003F171F">
        <w:rPr>
          <w:rFonts w:ascii="Times New Roman" w:hAnsi="Times New Roman" w:cs="Times New Roman"/>
        </w:rPr>
        <w:t>ых средств на рас</w:t>
      </w:r>
      <w:r w:rsidR="00E30F92">
        <w:rPr>
          <w:rFonts w:ascii="Times New Roman" w:hAnsi="Times New Roman" w:cs="Times New Roman"/>
        </w:rPr>
        <w:t>четный счет ООО «ЭКСПОРЕСУРС – выставки и к</w:t>
      </w:r>
      <w:r w:rsidR="003655E7" w:rsidRPr="003F171F">
        <w:rPr>
          <w:rFonts w:ascii="Times New Roman" w:hAnsi="Times New Roman" w:cs="Times New Roman"/>
        </w:rPr>
        <w:t>онференции»</w:t>
      </w:r>
      <w:r w:rsidR="00E30F92" w:rsidRPr="003F171F">
        <w:rPr>
          <w:rFonts w:ascii="Times New Roman" w:hAnsi="Times New Roman" w:cs="Times New Roman"/>
        </w:rPr>
        <w:t>.</w:t>
      </w:r>
      <w:r w:rsidRPr="003F171F">
        <w:rPr>
          <w:rFonts w:ascii="Times New Roman" w:hAnsi="Times New Roman" w:cs="Times New Roman"/>
        </w:rPr>
        <w:t xml:space="preserve"> В случае неоплаты выставленного счета Организат</w:t>
      </w:r>
      <w:r w:rsidR="00541CD1" w:rsidRPr="003F171F">
        <w:rPr>
          <w:rFonts w:ascii="Times New Roman" w:hAnsi="Times New Roman" w:cs="Times New Roman"/>
        </w:rPr>
        <w:t>ор имеет право изменить располо</w:t>
      </w:r>
      <w:r w:rsidRPr="003F171F">
        <w:rPr>
          <w:rFonts w:ascii="Times New Roman" w:hAnsi="Times New Roman" w:cs="Times New Roman"/>
        </w:rPr>
        <w:t>жение стенда или аннулировать заявку на площадь по своему усмотрению.</w:t>
      </w:r>
    </w:p>
    <w:p w14:paraId="4C1C6B13" w14:textId="5F546D76" w:rsidR="00977D63" w:rsidRPr="003F171F" w:rsidRDefault="005B30C2" w:rsidP="00977D63">
      <w:pPr>
        <w:rPr>
          <w:rFonts w:ascii="Times New Roman" w:hAnsi="Times New Roman" w:cs="Times New Roman"/>
          <w:sz w:val="24"/>
          <w:szCs w:val="24"/>
        </w:rPr>
      </w:pPr>
      <w:r w:rsidRPr="003F171F">
        <w:rPr>
          <w:rFonts w:ascii="Times New Roman" w:hAnsi="Times New Roman" w:cs="Times New Roman"/>
        </w:rPr>
        <w:t>В период проведения выставки Экспонент обязан обменяться  с организатором оригиналами Заявки-договора с подписями и печатями. Для этого он должен привезти с собой два подписанных оригинала Заявки-договора и передать их в дирекцию выставки</w:t>
      </w:r>
      <w:r w:rsidRPr="003F171F">
        <w:rPr>
          <w:rFonts w:ascii="Times New Roman" w:hAnsi="Times New Roman" w:cs="Times New Roman"/>
          <w:sz w:val="24"/>
          <w:szCs w:val="24"/>
        </w:rPr>
        <w:t>,</w:t>
      </w:r>
    </w:p>
    <w:p w14:paraId="1BCE7372" w14:textId="4318FDC0" w:rsidR="003655E7" w:rsidRPr="003F171F" w:rsidRDefault="00AF6317" w:rsidP="003655E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71F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6864D81F" wp14:editId="3E6812E4">
            <wp:extent cx="8362752" cy="57150"/>
            <wp:effectExtent l="0" t="0" r="63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8942950" cy="61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9449183" w14:textId="5A2F9C07" w:rsidR="00720C26" w:rsidRPr="003F171F" w:rsidRDefault="00720C26" w:rsidP="00AF63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F171F">
        <w:rPr>
          <w:rFonts w:ascii="Times New Roman" w:hAnsi="Times New Roman" w:cs="Times New Roman"/>
          <w:b/>
        </w:rPr>
        <w:t>ОРГАНИЗАТОР:</w:t>
      </w:r>
      <w:r w:rsidR="003655E7" w:rsidRPr="003F171F">
        <w:rPr>
          <w:rFonts w:ascii="Times New Roman" w:hAnsi="Times New Roman" w:cs="Times New Roman"/>
          <w:b/>
        </w:rPr>
        <w:t xml:space="preserve"> ООО «ЭКСПОРЕСУРС – Выставки и Конференции»</w:t>
      </w:r>
    </w:p>
    <w:p w14:paraId="3FB49630" w14:textId="5FF8800A" w:rsidR="003655E7" w:rsidRPr="003F171F" w:rsidRDefault="003655E7" w:rsidP="00AF63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F171F">
        <w:rPr>
          <w:rFonts w:ascii="Times New Roman" w:hAnsi="Times New Roman" w:cs="Times New Roman"/>
          <w:b/>
        </w:rPr>
        <w:t>Контактные телефоны:  + 7 925-278-54-37; +7 916 130- 53- 22</w:t>
      </w:r>
      <w:proofErr w:type="gramStart"/>
      <w:r w:rsidRPr="003F171F">
        <w:rPr>
          <w:rFonts w:ascii="Times New Roman" w:hAnsi="Times New Roman" w:cs="Times New Roman"/>
          <w:b/>
        </w:rPr>
        <w:t xml:space="preserve"> ;</w:t>
      </w:r>
      <w:proofErr w:type="gramEnd"/>
      <w:r w:rsidRPr="003F171F">
        <w:rPr>
          <w:rFonts w:ascii="Times New Roman" w:hAnsi="Times New Roman" w:cs="Times New Roman"/>
          <w:b/>
        </w:rPr>
        <w:t>+7 985 051 64 01</w:t>
      </w:r>
    </w:p>
    <w:p w14:paraId="1C0C916D" w14:textId="5CCDE066" w:rsidR="002E32FC" w:rsidRPr="001A00AC" w:rsidRDefault="003655E7" w:rsidP="00EC3BDD">
      <w:pPr>
        <w:spacing w:after="0" w:line="240" w:lineRule="auto"/>
        <w:jc w:val="center"/>
        <w:rPr>
          <w:rStyle w:val="a3"/>
          <w:rFonts w:ascii="Times New Roman" w:hAnsi="Times New Roman" w:cs="Times New Roman"/>
          <w:b/>
          <w:color w:val="auto"/>
          <w:u w:val="none"/>
        </w:rPr>
      </w:pPr>
      <w:proofErr w:type="gramStart"/>
      <w:r w:rsidRPr="00EC3BDD">
        <w:rPr>
          <w:rFonts w:ascii="Times New Roman" w:hAnsi="Times New Roman" w:cs="Times New Roman"/>
          <w:b/>
          <w:lang w:val="en-US"/>
        </w:rPr>
        <w:t>e</w:t>
      </w:r>
      <w:r w:rsidRPr="001A00AC">
        <w:rPr>
          <w:rFonts w:ascii="Times New Roman" w:hAnsi="Times New Roman" w:cs="Times New Roman"/>
          <w:b/>
        </w:rPr>
        <w:t>-</w:t>
      </w:r>
      <w:r w:rsidRPr="00EC3BDD">
        <w:rPr>
          <w:rFonts w:ascii="Times New Roman" w:hAnsi="Times New Roman" w:cs="Times New Roman"/>
          <w:b/>
          <w:lang w:val="en-US"/>
        </w:rPr>
        <w:t>mail</w:t>
      </w:r>
      <w:proofErr w:type="gramEnd"/>
      <w:r w:rsidRPr="001A00AC">
        <w:rPr>
          <w:rFonts w:ascii="Times New Roman" w:hAnsi="Times New Roman" w:cs="Times New Roman"/>
          <w:b/>
        </w:rPr>
        <w:t xml:space="preserve">: </w:t>
      </w:r>
      <w:hyperlink r:id="rId8" w:history="1">
        <w:r w:rsidR="00EC3BDD" w:rsidRPr="00EC3BDD">
          <w:rPr>
            <w:rFonts w:ascii="Times New Roman" w:hAnsi="Times New Roman" w:cs="Times New Roman"/>
            <w:b/>
            <w:lang w:val="en-US"/>
          </w:rPr>
          <w:t>exporesurs</w:t>
        </w:r>
        <w:r w:rsidR="00EC3BDD" w:rsidRPr="001A00AC">
          <w:rPr>
            <w:rFonts w:ascii="Times New Roman" w:hAnsi="Times New Roman" w:cs="Times New Roman"/>
            <w:b/>
          </w:rPr>
          <w:t>@</w:t>
        </w:r>
        <w:r w:rsidR="00EC3BDD" w:rsidRPr="00EC3BDD">
          <w:rPr>
            <w:rFonts w:ascii="Times New Roman" w:hAnsi="Times New Roman" w:cs="Times New Roman"/>
            <w:b/>
            <w:lang w:val="en-US"/>
          </w:rPr>
          <w:t>yandex</w:t>
        </w:r>
        <w:r w:rsidR="00EC3BDD" w:rsidRPr="001A00AC">
          <w:rPr>
            <w:rFonts w:ascii="Times New Roman" w:hAnsi="Times New Roman" w:cs="Times New Roman"/>
            <w:b/>
          </w:rPr>
          <w:t>.</w:t>
        </w:r>
        <w:r w:rsidR="00EC3BDD" w:rsidRPr="00EC3BDD">
          <w:rPr>
            <w:rFonts w:ascii="Times New Roman" w:hAnsi="Times New Roman" w:cs="Times New Roman"/>
            <w:b/>
            <w:lang w:val="en-US"/>
          </w:rPr>
          <w:t>ru</w:t>
        </w:r>
      </w:hyperlink>
      <w:r w:rsidR="00EC3BDD" w:rsidRPr="001A00AC">
        <w:rPr>
          <w:rFonts w:ascii="Times New Roman" w:hAnsi="Times New Roman" w:cs="Times New Roman"/>
          <w:b/>
        </w:rPr>
        <w:t xml:space="preserve">  </w:t>
      </w:r>
      <w:r w:rsidRPr="003F171F">
        <w:rPr>
          <w:rFonts w:ascii="Times New Roman" w:hAnsi="Times New Roman" w:cs="Times New Roman"/>
          <w:b/>
        </w:rPr>
        <w:t>сайт</w:t>
      </w:r>
      <w:r w:rsidRPr="001A00AC">
        <w:rPr>
          <w:rFonts w:ascii="Times New Roman" w:hAnsi="Times New Roman" w:cs="Times New Roman"/>
          <w:b/>
        </w:rPr>
        <w:t xml:space="preserve">:   </w:t>
      </w:r>
      <w:r w:rsidRPr="00EC3BDD">
        <w:rPr>
          <w:rFonts w:ascii="Times New Roman" w:hAnsi="Times New Roman" w:cs="Times New Roman"/>
          <w:b/>
          <w:lang w:val="en-US"/>
        </w:rPr>
        <w:t>www</w:t>
      </w:r>
      <w:r w:rsidRPr="001A00AC">
        <w:rPr>
          <w:rFonts w:ascii="Times New Roman" w:hAnsi="Times New Roman" w:cs="Times New Roman"/>
          <w:b/>
        </w:rPr>
        <w:t>.</w:t>
      </w:r>
      <w:r w:rsidRPr="00EC3BDD">
        <w:rPr>
          <w:rFonts w:ascii="Times New Roman" w:hAnsi="Times New Roman" w:cs="Times New Roman"/>
          <w:b/>
          <w:lang w:val="en-US"/>
        </w:rPr>
        <w:t>expo</w:t>
      </w:r>
      <w:r w:rsidRPr="001A00AC">
        <w:rPr>
          <w:rFonts w:ascii="Times New Roman" w:hAnsi="Times New Roman" w:cs="Times New Roman"/>
          <w:b/>
        </w:rPr>
        <w:t>-</w:t>
      </w:r>
      <w:r w:rsidRPr="00EC3BDD">
        <w:rPr>
          <w:rFonts w:ascii="Times New Roman" w:hAnsi="Times New Roman" w:cs="Times New Roman"/>
          <w:b/>
          <w:lang w:val="en-US"/>
        </w:rPr>
        <w:t>resurs</w:t>
      </w:r>
    </w:p>
    <w:p w14:paraId="1397D0E7" w14:textId="77777777" w:rsidR="00AF6317" w:rsidRPr="00EC3BDD" w:rsidRDefault="00AF6317" w:rsidP="00EC3BDD">
      <w:pPr>
        <w:pStyle w:val="aa"/>
        <w:rPr>
          <w:b/>
          <w:sz w:val="24"/>
          <w:szCs w:val="24"/>
          <w:lang w:val="ru-RU"/>
        </w:rPr>
      </w:pPr>
    </w:p>
    <w:p w14:paraId="22408121" w14:textId="77777777" w:rsidR="003655E7" w:rsidRPr="003F171F" w:rsidRDefault="003655E7" w:rsidP="003655E7">
      <w:pPr>
        <w:pStyle w:val="aa"/>
        <w:jc w:val="right"/>
        <w:rPr>
          <w:b/>
          <w:sz w:val="24"/>
          <w:szCs w:val="24"/>
        </w:rPr>
      </w:pPr>
      <w:r w:rsidRPr="003F171F">
        <w:rPr>
          <w:b/>
          <w:sz w:val="24"/>
          <w:szCs w:val="24"/>
        </w:rPr>
        <w:t>Приложение 1</w:t>
      </w:r>
    </w:p>
    <w:p w14:paraId="2590134D" w14:textId="77777777" w:rsidR="003655E7" w:rsidRPr="003F171F" w:rsidRDefault="003655E7" w:rsidP="003655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171F">
        <w:rPr>
          <w:rFonts w:ascii="Times New Roman" w:hAnsi="Times New Roman" w:cs="Times New Roman"/>
          <w:sz w:val="24"/>
          <w:szCs w:val="24"/>
        </w:rPr>
        <w:t>к Условиям участия</w:t>
      </w:r>
    </w:p>
    <w:p w14:paraId="4133F68F" w14:textId="1F5BF350" w:rsidR="003655E7" w:rsidRPr="003F171F" w:rsidRDefault="003F171F" w:rsidP="003655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171F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3655E7" w:rsidRPr="003F171F">
        <w:rPr>
          <w:rFonts w:ascii="Times New Roman" w:hAnsi="Times New Roman" w:cs="Times New Roman"/>
          <w:sz w:val="24"/>
          <w:szCs w:val="24"/>
        </w:rPr>
        <w:t xml:space="preserve"> </w:t>
      </w:r>
      <w:r w:rsidR="00EE260C" w:rsidRPr="003F171F">
        <w:rPr>
          <w:rFonts w:ascii="Times New Roman" w:hAnsi="Times New Roman" w:cs="Times New Roman"/>
          <w:sz w:val="24"/>
          <w:szCs w:val="24"/>
        </w:rPr>
        <w:t>Всероссийской выставки</w:t>
      </w:r>
      <w:r w:rsidR="003655E7" w:rsidRPr="003F171F">
        <w:rPr>
          <w:rFonts w:ascii="Times New Roman" w:hAnsi="Times New Roman" w:cs="Times New Roman"/>
          <w:sz w:val="24"/>
          <w:szCs w:val="24"/>
        </w:rPr>
        <w:t xml:space="preserve"> – </w:t>
      </w:r>
      <w:r w:rsidR="00EE260C" w:rsidRPr="003F171F">
        <w:rPr>
          <w:rFonts w:ascii="Times New Roman" w:hAnsi="Times New Roman" w:cs="Times New Roman"/>
          <w:sz w:val="24"/>
          <w:szCs w:val="24"/>
        </w:rPr>
        <w:t>ярмарки</w:t>
      </w:r>
      <w:r w:rsidR="003655E7" w:rsidRPr="003F17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86A8A4" w14:textId="77777777" w:rsidR="003655E7" w:rsidRPr="003F171F" w:rsidRDefault="003655E7" w:rsidP="003655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171F">
        <w:rPr>
          <w:rFonts w:ascii="Times New Roman" w:hAnsi="Times New Roman" w:cs="Times New Roman"/>
          <w:sz w:val="24"/>
          <w:szCs w:val="24"/>
        </w:rPr>
        <w:t>народных мастеров, художников и дизайнеров России</w:t>
      </w:r>
    </w:p>
    <w:p w14:paraId="1FA683E4" w14:textId="2EF97C62" w:rsidR="003655E7" w:rsidRPr="003F171F" w:rsidRDefault="003F171F" w:rsidP="003F171F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 w:rsidRPr="003F171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F171F">
        <w:rPr>
          <w:rFonts w:ascii="Times New Roman" w:hAnsi="Times New Roman" w:cs="Times New Roman"/>
          <w:sz w:val="24"/>
          <w:szCs w:val="24"/>
        </w:rPr>
        <w:t>РусАртСтиль</w:t>
      </w:r>
      <w:proofErr w:type="spellEnd"/>
      <w:r w:rsidRPr="003F171F">
        <w:rPr>
          <w:rFonts w:ascii="Times New Roman" w:hAnsi="Times New Roman" w:cs="Times New Roman"/>
          <w:sz w:val="24"/>
          <w:szCs w:val="24"/>
        </w:rPr>
        <w:t>»</w:t>
      </w:r>
      <w:r w:rsidR="003655E7" w:rsidRPr="003F17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19B3C6" w14:textId="6AFC26FD" w:rsidR="003655E7" w:rsidRPr="003F171F" w:rsidRDefault="003655E7" w:rsidP="003655E7">
      <w:pPr>
        <w:pStyle w:val="aa"/>
        <w:jc w:val="right"/>
        <w:rPr>
          <w:sz w:val="24"/>
          <w:szCs w:val="24"/>
          <w:lang w:val="ru-RU"/>
        </w:rPr>
      </w:pPr>
      <w:r w:rsidRPr="003F171F">
        <w:rPr>
          <w:sz w:val="24"/>
          <w:szCs w:val="24"/>
          <w:lang w:val="ru-RU"/>
        </w:rPr>
        <w:t xml:space="preserve"> </w:t>
      </w:r>
    </w:p>
    <w:p w14:paraId="39BA22B1" w14:textId="0F33CDC0" w:rsidR="003655E7" w:rsidRPr="003F171F" w:rsidRDefault="003655E7" w:rsidP="003655E7">
      <w:pPr>
        <w:jc w:val="center"/>
        <w:rPr>
          <w:rFonts w:ascii="Times New Roman" w:eastAsia="Calibri" w:hAnsi="Times New Roman" w:cs="Times New Roman"/>
          <w:b/>
          <w:sz w:val="28"/>
          <w:szCs w:val="24"/>
          <w:u w:val="single"/>
          <w:lang w:eastAsia="en-US"/>
        </w:rPr>
      </w:pPr>
      <w:r w:rsidRPr="003F171F">
        <w:rPr>
          <w:rFonts w:ascii="Times New Roman" w:eastAsia="Calibri" w:hAnsi="Times New Roman" w:cs="Times New Roman"/>
          <w:b/>
          <w:sz w:val="28"/>
          <w:szCs w:val="24"/>
          <w:u w:val="single"/>
          <w:lang w:eastAsia="en-US"/>
        </w:rPr>
        <w:t>О расчетах с покупателями</w:t>
      </w:r>
    </w:p>
    <w:p w14:paraId="6DBC1ECA" w14:textId="25920E78" w:rsidR="003655E7" w:rsidRPr="003F171F" w:rsidRDefault="003655E7" w:rsidP="003655E7">
      <w:pPr>
        <w:jc w:val="both"/>
        <w:rPr>
          <w:rFonts w:ascii="Times New Roman" w:eastAsia="Calibri" w:hAnsi="Times New Roman" w:cs="Times New Roman"/>
          <w:b/>
          <w:sz w:val="24"/>
          <w:lang w:eastAsia="en-US"/>
        </w:rPr>
      </w:pPr>
      <w:r w:rsidRPr="003F171F">
        <w:rPr>
          <w:rFonts w:ascii="Times New Roman" w:eastAsia="Calibri" w:hAnsi="Times New Roman" w:cs="Times New Roman"/>
          <w:b/>
          <w:sz w:val="24"/>
          <w:lang w:eastAsia="en-US"/>
        </w:rPr>
        <w:t xml:space="preserve"> ООО «ЭКСПОРЕСУРС – Выставки и Конференции» - организатор проекта «</w:t>
      </w:r>
      <w:proofErr w:type="spellStart"/>
      <w:r w:rsidRPr="003F171F">
        <w:rPr>
          <w:rFonts w:ascii="Times New Roman" w:eastAsia="Calibri" w:hAnsi="Times New Roman" w:cs="Times New Roman"/>
          <w:b/>
          <w:sz w:val="24"/>
          <w:lang w:eastAsia="en-US"/>
        </w:rPr>
        <w:t>РусАртСтиль</w:t>
      </w:r>
      <w:proofErr w:type="spellEnd"/>
      <w:r w:rsidRPr="003F171F">
        <w:rPr>
          <w:rFonts w:ascii="Times New Roman" w:eastAsia="Calibri" w:hAnsi="Times New Roman" w:cs="Times New Roman"/>
          <w:b/>
          <w:sz w:val="24"/>
          <w:lang w:eastAsia="en-US"/>
        </w:rPr>
        <w:t>» не контролирует, каким образом Экспонент осуществляет  торговлю: каждый Экспонент самостоятельно отчитывается перед государством.</w:t>
      </w:r>
    </w:p>
    <w:p w14:paraId="51521E11" w14:textId="7E9F3EEB" w:rsidR="003655E7" w:rsidRPr="003F171F" w:rsidRDefault="003655E7" w:rsidP="003655E7">
      <w:pPr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en-US"/>
        </w:rPr>
      </w:pPr>
      <w:r w:rsidRPr="003F171F">
        <w:rPr>
          <w:rFonts w:ascii="Times New Roman" w:eastAsia="Calibri" w:hAnsi="Times New Roman" w:cs="Times New Roman"/>
          <w:sz w:val="24"/>
          <w:szCs w:val="24"/>
          <w:highlight w:val="yellow"/>
          <w:lang w:eastAsia="en-US"/>
        </w:rPr>
        <w:t xml:space="preserve">Внимание! </w:t>
      </w:r>
      <w:r w:rsidRPr="003F171F"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en-US"/>
        </w:rPr>
        <w:t>ФНС разместила на своем сайте тест «Нужна ли мне касса?»</w:t>
      </w:r>
      <w:r w:rsidRPr="003F171F">
        <w:rPr>
          <w:rFonts w:ascii="Times New Roman" w:eastAsia="Calibri" w:hAnsi="Times New Roman" w:cs="Times New Roman"/>
          <w:sz w:val="24"/>
          <w:szCs w:val="24"/>
          <w:highlight w:val="yellow"/>
          <w:lang w:eastAsia="en-US"/>
        </w:rPr>
        <w:t xml:space="preserve">, который быстро и безошибочно поможет узнать, нужно ли вам покупать онлайн-кассу </w:t>
      </w:r>
      <w:hyperlink r:id="rId9" w:history="1">
        <w:r w:rsidRPr="003F171F">
          <w:rPr>
            <w:rFonts w:ascii="Times New Roman" w:hAnsi="Times New Roman" w:cs="Times New Roman"/>
            <w:b/>
            <w:color w:val="0000FF"/>
            <w:sz w:val="24"/>
            <w:highlight w:val="yellow"/>
            <w:u w:val="single"/>
          </w:rPr>
          <w:t>https://kkt-online.nalog.ru/</w:t>
        </w:r>
      </w:hyperlink>
    </w:p>
    <w:p w14:paraId="13FEABEA" w14:textId="6F41D33A" w:rsidR="003655E7" w:rsidRPr="003F171F" w:rsidRDefault="003655E7" w:rsidP="003655E7">
      <w:pPr>
        <w:rPr>
          <w:rFonts w:ascii="Times New Roman" w:hAnsi="Times New Roman" w:cs="Times New Roman"/>
        </w:rPr>
      </w:pPr>
      <w:proofErr w:type="gramStart"/>
      <w:r w:rsidRPr="003F17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Контрольно-кассовая техника (ККТ) применяется на территории Российской Федерации в обязательном порядке всеми организациями и индивидуальными предпринимателями при осуществлении ими расчётов, за исключением установленных законом случаев - пункт 1 статьи 1.2 Закона №54-ФЗ </w:t>
      </w:r>
      <w:hyperlink r:id="rId10" w:anchor="2i4z3521rdm" w:history="1">
        <w:r w:rsidRPr="003F171F">
          <w:rPr>
            <w:rStyle w:val="a3"/>
            <w:rFonts w:ascii="Times New Roman" w:eastAsia="Calibri" w:hAnsi="Times New Roman" w:cs="Times New Roman"/>
            <w:sz w:val="24"/>
            <w:szCs w:val="24"/>
            <w:lang w:eastAsia="en-US"/>
          </w:rPr>
          <w:t>http://www.consultant.ru/cons/cgi/online.cgi?from=330192-0&amp;rnd=9CB41C75FDBBA9D2B2A9953B69750C40&amp;req=doc&amp;base=LAW&amp;n=343756&amp;REFDOC=330192&amp;REFBASE=LAW#2i4z3521rdm</w:t>
        </w:r>
      </w:hyperlink>
      <w:r w:rsidRPr="003F17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End"/>
    </w:p>
    <w:p w14:paraId="5E8E402D" w14:textId="67CB5596" w:rsidR="003655E7" w:rsidRPr="003F171F" w:rsidRDefault="003655E7" w:rsidP="003655E7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171F">
        <w:rPr>
          <w:rFonts w:ascii="Times New Roman" w:eastAsia="Calibri" w:hAnsi="Times New Roman" w:cs="Times New Roman"/>
          <w:sz w:val="24"/>
          <w:szCs w:val="24"/>
          <w:lang w:eastAsia="en-US"/>
        </w:rPr>
        <w:t>В соответствии с Законом №54-ФЗ такая обязанность для организаций и индивидуальных предпринимателей наступила с 01.07.2017, за исключением некоторых случаев.</w:t>
      </w:r>
    </w:p>
    <w:p w14:paraId="1240D950" w14:textId="77777777" w:rsidR="003655E7" w:rsidRPr="003F171F" w:rsidRDefault="003655E7" w:rsidP="003655E7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17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п.2 статьи 2 Закона №54-ФЗ указано, что организации и индивидуальные предприниматели с учетом специфики своей деятельности или особенностей своего местонахождения </w:t>
      </w:r>
      <w:r w:rsidRPr="003F171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могут производить расчеты</w:t>
      </w:r>
      <w:r w:rsidRPr="003F17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3F171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без применения контрольно-кассовой техники </w:t>
      </w:r>
      <w:r w:rsidRPr="003F171F">
        <w:rPr>
          <w:rFonts w:ascii="Times New Roman" w:eastAsia="Calibri" w:hAnsi="Times New Roman" w:cs="Times New Roman"/>
          <w:sz w:val="24"/>
          <w:szCs w:val="24"/>
          <w:lang w:eastAsia="en-US"/>
        </w:rPr>
        <w:t>при осуществлении:</w:t>
      </w:r>
    </w:p>
    <w:p w14:paraId="5CDD992B" w14:textId="77777777" w:rsidR="003655E7" w:rsidRPr="003F171F" w:rsidRDefault="003655E7" w:rsidP="003655E7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F17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торговли на розничных рынках, </w:t>
      </w:r>
      <w:r w:rsidRPr="003F171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ярмарках, в выставочных комплексах</w:t>
      </w:r>
      <w:r w:rsidRPr="003F17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 w:rsidRPr="003F171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кроме торговли непродовольственными товарами, которые определены в перечне,</w:t>
      </w:r>
      <w:r w:rsidRPr="003F17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утвержденном </w:t>
      </w:r>
      <w:hyperlink r:id="rId11" w:anchor="05157566700721667" w:history="1">
        <w:r w:rsidRPr="003F171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en-US"/>
          </w:rPr>
          <w:t>Распоряжением Правительства РФ от 14 апреля 2017 года за №698-р «О применении контрольно-кассовой техники при торговле непродовольственными товарами на розничных рынках и ярмарках»</w:t>
        </w:r>
      </w:hyperlink>
      <w:proofErr w:type="gramStart"/>
      <w:r w:rsidRPr="003F17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;</w:t>
      </w:r>
      <w:proofErr w:type="gramEnd"/>
    </w:p>
    <w:p w14:paraId="3C49EEEC" w14:textId="77777777" w:rsidR="003655E7" w:rsidRPr="003F171F" w:rsidRDefault="003655E7" w:rsidP="003655E7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B5FA793" w14:textId="77777777" w:rsidR="003655E7" w:rsidRPr="003F171F" w:rsidRDefault="003655E7" w:rsidP="003655E7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F171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реализации изготовителем изделий народных художественных промыслов.</w:t>
      </w:r>
    </w:p>
    <w:p w14:paraId="7E610D72" w14:textId="77777777" w:rsidR="002E32FC" w:rsidRPr="003F171F" w:rsidRDefault="002E32FC" w:rsidP="00720C2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2E32FC" w:rsidRPr="003F171F" w:rsidSect="003F171F">
      <w:pgSz w:w="16838" w:h="11906" w:orient="landscape"/>
      <w:pgMar w:top="568" w:right="1134" w:bottom="170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81B76"/>
    <w:multiLevelType w:val="hybridMultilevel"/>
    <w:tmpl w:val="6CFEC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710FED"/>
    <w:multiLevelType w:val="hybridMultilevel"/>
    <w:tmpl w:val="56EC22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035F25"/>
    <w:multiLevelType w:val="hybridMultilevel"/>
    <w:tmpl w:val="C49060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A64AA6"/>
    <w:multiLevelType w:val="hybridMultilevel"/>
    <w:tmpl w:val="1A48A5B2"/>
    <w:lvl w:ilvl="0" w:tplc="28A0E83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F53266"/>
    <w:multiLevelType w:val="hybridMultilevel"/>
    <w:tmpl w:val="3E7461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BDB"/>
    <w:rsid w:val="00014F2D"/>
    <w:rsid w:val="00080DD7"/>
    <w:rsid w:val="001A00AC"/>
    <w:rsid w:val="001D67A5"/>
    <w:rsid w:val="00247147"/>
    <w:rsid w:val="00263C2E"/>
    <w:rsid w:val="0026466A"/>
    <w:rsid w:val="002E32FC"/>
    <w:rsid w:val="00345303"/>
    <w:rsid w:val="003655E7"/>
    <w:rsid w:val="003B7BBD"/>
    <w:rsid w:val="003F171F"/>
    <w:rsid w:val="00417C43"/>
    <w:rsid w:val="005321AF"/>
    <w:rsid w:val="00541CD1"/>
    <w:rsid w:val="005B30C2"/>
    <w:rsid w:val="005B4F9D"/>
    <w:rsid w:val="005E17D9"/>
    <w:rsid w:val="0060709F"/>
    <w:rsid w:val="0061228A"/>
    <w:rsid w:val="00676864"/>
    <w:rsid w:val="00720C26"/>
    <w:rsid w:val="00772974"/>
    <w:rsid w:val="007B47B5"/>
    <w:rsid w:val="0081194C"/>
    <w:rsid w:val="00845579"/>
    <w:rsid w:val="008D2E53"/>
    <w:rsid w:val="008E5C82"/>
    <w:rsid w:val="00957764"/>
    <w:rsid w:val="00977D63"/>
    <w:rsid w:val="009A4B8D"/>
    <w:rsid w:val="009F4A0F"/>
    <w:rsid w:val="00A466BD"/>
    <w:rsid w:val="00A600D8"/>
    <w:rsid w:val="00AB0BDB"/>
    <w:rsid w:val="00AB700D"/>
    <w:rsid w:val="00AF06CB"/>
    <w:rsid w:val="00AF6317"/>
    <w:rsid w:val="00C203DA"/>
    <w:rsid w:val="00CB60A1"/>
    <w:rsid w:val="00CD64C9"/>
    <w:rsid w:val="00D414B1"/>
    <w:rsid w:val="00E10482"/>
    <w:rsid w:val="00E30F92"/>
    <w:rsid w:val="00EC3BDD"/>
    <w:rsid w:val="00EE260C"/>
    <w:rsid w:val="00F048DD"/>
    <w:rsid w:val="00F55D1F"/>
    <w:rsid w:val="00FB3707"/>
    <w:rsid w:val="00FF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1AB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B0BDB"/>
    <w:rPr>
      <w:color w:val="0000FF"/>
      <w:u w:val="single"/>
    </w:rPr>
  </w:style>
  <w:style w:type="character" w:customStyle="1" w:styleId="mail-labellist-wrap">
    <w:name w:val="mail-labellist-wrap"/>
    <w:basedOn w:val="a0"/>
    <w:rsid w:val="00AB0BDB"/>
  </w:style>
  <w:style w:type="character" w:customStyle="1" w:styleId="mail-labellist-iteminner">
    <w:name w:val="mail-labellist-item_inner"/>
    <w:basedOn w:val="a0"/>
    <w:rsid w:val="00AB0BDB"/>
  </w:style>
  <w:style w:type="character" w:customStyle="1" w:styleId="apple-converted-space">
    <w:name w:val="apple-converted-space"/>
    <w:basedOn w:val="a0"/>
    <w:rsid w:val="00AB0BDB"/>
  </w:style>
  <w:style w:type="character" w:customStyle="1" w:styleId="mail-toolbar-item-text">
    <w:name w:val="mail-toolbar-item-text"/>
    <w:basedOn w:val="a0"/>
    <w:rsid w:val="00AB0BDB"/>
  </w:style>
  <w:style w:type="character" w:customStyle="1" w:styleId="mail-message-prevnext-directiontitle">
    <w:name w:val="mail-message-prevnext-directiontitle"/>
    <w:basedOn w:val="a0"/>
    <w:rsid w:val="00AB0BDB"/>
  </w:style>
  <w:style w:type="character" w:customStyle="1" w:styleId="mail-threadsidebar-list-itemsubject">
    <w:name w:val="mail-threadsidebar-list-item_subject"/>
    <w:basedOn w:val="a0"/>
    <w:rsid w:val="00AB0BDB"/>
  </w:style>
  <w:style w:type="character" w:customStyle="1" w:styleId="mail-threadsidebar-list-itemdate">
    <w:name w:val="mail-threadsidebar-list-item_date"/>
    <w:basedOn w:val="a0"/>
    <w:rsid w:val="00AB0BDB"/>
  </w:style>
  <w:style w:type="character" w:customStyle="1" w:styleId="mail-threadsidebar-list-itemcontent">
    <w:name w:val="mail-threadsidebar-list-item_content"/>
    <w:basedOn w:val="a0"/>
    <w:rsid w:val="00AB0BDB"/>
  </w:style>
  <w:style w:type="character" w:customStyle="1" w:styleId="mail-messagesnippet-item">
    <w:name w:val="mail-messagesnippet-item"/>
    <w:basedOn w:val="a0"/>
    <w:rsid w:val="00AB0BDB"/>
  </w:style>
  <w:style w:type="character" w:customStyle="1" w:styleId="mail-user-avatar">
    <w:name w:val="mail-user-avatar"/>
    <w:basedOn w:val="a0"/>
    <w:rsid w:val="00AB0BDB"/>
  </w:style>
  <w:style w:type="character" w:customStyle="1" w:styleId="ns-view-message-head-sender-name">
    <w:name w:val="ns-view-message-head-sender-name"/>
    <w:basedOn w:val="a0"/>
    <w:rsid w:val="00AB0BDB"/>
  </w:style>
  <w:style w:type="character" w:customStyle="1" w:styleId="mail-message-sender-email">
    <w:name w:val="mail-message-sender-email"/>
    <w:basedOn w:val="a0"/>
    <w:rsid w:val="00AB0BDB"/>
  </w:style>
  <w:style w:type="character" w:customStyle="1" w:styleId="mail-message-head-recievers-separator">
    <w:name w:val="mail-message-head-recievers-separator"/>
    <w:basedOn w:val="a0"/>
    <w:rsid w:val="00AB0BDB"/>
  </w:style>
  <w:style w:type="paragraph" w:styleId="a4">
    <w:name w:val="Normal (Web)"/>
    <w:basedOn w:val="a"/>
    <w:uiPriority w:val="99"/>
    <w:semiHidden/>
    <w:unhideWhenUsed/>
    <w:rsid w:val="00AB0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B0BD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B0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0BD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577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61228A"/>
    <w:pPr>
      <w:ind w:left="720"/>
      <w:contextualSpacing/>
    </w:pPr>
  </w:style>
  <w:style w:type="paragraph" w:styleId="aa">
    <w:name w:val="Body Text"/>
    <w:basedOn w:val="a"/>
    <w:link w:val="ab"/>
    <w:rsid w:val="003655E7"/>
    <w:pPr>
      <w:spacing w:after="0" w:line="240" w:lineRule="auto"/>
      <w:jc w:val="both"/>
    </w:pPr>
    <w:rPr>
      <w:rFonts w:ascii="Times New Roman" w:eastAsia="MS Mincho" w:hAnsi="Times New Roman" w:cs="Times New Roman"/>
      <w:sz w:val="28"/>
      <w:szCs w:val="20"/>
      <w:lang w:val="x-none" w:eastAsia="x-none"/>
    </w:rPr>
  </w:style>
  <w:style w:type="character" w:customStyle="1" w:styleId="ab">
    <w:name w:val="Основной текст Знак"/>
    <w:basedOn w:val="a0"/>
    <w:link w:val="aa"/>
    <w:rsid w:val="003655E7"/>
    <w:rPr>
      <w:rFonts w:ascii="Times New Roman" w:eastAsia="MS Mincho" w:hAnsi="Times New Roman" w:cs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B0BDB"/>
    <w:rPr>
      <w:color w:val="0000FF"/>
      <w:u w:val="single"/>
    </w:rPr>
  </w:style>
  <w:style w:type="character" w:customStyle="1" w:styleId="mail-labellist-wrap">
    <w:name w:val="mail-labellist-wrap"/>
    <w:basedOn w:val="a0"/>
    <w:rsid w:val="00AB0BDB"/>
  </w:style>
  <w:style w:type="character" w:customStyle="1" w:styleId="mail-labellist-iteminner">
    <w:name w:val="mail-labellist-item_inner"/>
    <w:basedOn w:val="a0"/>
    <w:rsid w:val="00AB0BDB"/>
  </w:style>
  <w:style w:type="character" w:customStyle="1" w:styleId="apple-converted-space">
    <w:name w:val="apple-converted-space"/>
    <w:basedOn w:val="a0"/>
    <w:rsid w:val="00AB0BDB"/>
  </w:style>
  <w:style w:type="character" w:customStyle="1" w:styleId="mail-toolbar-item-text">
    <w:name w:val="mail-toolbar-item-text"/>
    <w:basedOn w:val="a0"/>
    <w:rsid w:val="00AB0BDB"/>
  </w:style>
  <w:style w:type="character" w:customStyle="1" w:styleId="mail-message-prevnext-directiontitle">
    <w:name w:val="mail-message-prevnext-directiontitle"/>
    <w:basedOn w:val="a0"/>
    <w:rsid w:val="00AB0BDB"/>
  </w:style>
  <w:style w:type="character" w:customStyle="1" w:styleId="mail-threadsidebar-list-itemsubject">
    <w:name w:val="mail-threadsidebar-list-item_subject"/>
    <w:basedOn w:val="a0"/>
    <w:rsid w:val="00AB0BDB"/>
  </w:style>
  <w:style w:type="character" w:customStyle="1" w:styleId="mail-threadsidebar-list-itemdate">
    <w:name w:val="mail-threadsidebar-list-item_date"/>
    <w:basedOn w:val="a0"/>
    <w:rsid w:val="00AB0BDB"/>
  </w:style>
  <w:style w:type="character" w:customStyle="1" w:styleId="mail-threadsidebar-list-itemcontent">
    <w:name w:val="mail-threadsidebar-list-item_content"/>
    <w:basedOn w:val="a0"/>
    <w:rsid w:val="00AB0BDB"/>
  </w:style>
  <w:style w:type="character" w:customStyle="1" w:styleId="mail-messagesnippet-item">
    <w:name w:val="mail-messagesnippet-item"/>
    <w:basedOn w:val="a0"/>
    <w:rsid w:val="00AB0BDB"/>
  </w:style>
  <w:style w:type="character" w:customStyle="1" w:styleId="mail-user-avatar">
    <w:name w:val="mail-user-avatar"/>
    <w:basedOn w:val="a0"/>
    <w:rsid w:val="00AB0BDB"/>
  </w:style>
  <w:style w:type="character" w:customStyle="1" w:styleId="ns-view-message-head-sender-name">
    <w:name w:val="ns-view-message-head-sender-name"/>
    <w:basedOn w:val="a0"/>
    <w:rsid w:val="00AB0BDB"/>
  </w:style>
  <w:style w:type="character" w:customStyle="1" w:styleId="mail-message-sender-email">
    <w:name w:val="mail-message-sender-email"/>
    <w:basedOn w:val="a0"/>
    <w:rsid w:val="00AB0BDB"/>
  </w:style>
  <w:style w:type="character" w:customStyle="1" w:styleId="mail-message-head-recievers-separator">
    <w:name w:val="mail-message-head-recievers-separator"/>
    <w:basedOn w:val="a0"/>
    <w:rsid w:val="00AB0BDB"/>
  </w:style>
  <w:style w:type="paragraph" w:styleId="a4">
    <w:name w:val="Normal (Web)"/>
    <w:basedOn w:val="a"/>
    <w:uiPriority w:val="99"/>
    <w:semiHidden/>
    <w:unhideWhenUsed/>
    <w:rsid w:val="00AB0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B0BD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B0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0BD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577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61228A"/>
    <w:pPr>
      <w:ind w:left="720"/>
      <w:contextualSpacing/>
    </w:pPr>
  </w:style>
  <w:style w:type="paragraph" w:styleId="aa">
    <w:name w:val="Body Text"/>
    <w:basedOn w:val="a"/>
    <w:link w:val="ab"/>
    <w:rsid w:val="003655E7"/>
    <w:pPr>
      <w:spacing w:after="0" w:line="240" w:lineRule="auto"/>
      <w:jc w:val="both"/>
    </w:pPr>
    <w:rPr>
      <w:rFonts w:ascii="Times New Roman" w:eastAsia="MS Mincho" w:hAnsi="Times New Roman" w:cs="Times New Roman"/>
      <w:sz w:val="28"/>
      <w:szCs w:val="20"/>
      <w:lang w:val="x-none" w:eastAsia="x-none"/>
    </w:rPr>
  </w:style>
  <w:style w:type="character" w:customStyle="1" w:styleId="ab">
    <w:name w:val="Основной текст Знак"/>
    <w:basedOn w:val="a0"/>
    <w:link w:val="aa"/>
    <w:rsid w:val="003655E7"/>
    <w:rPr>
      <w:rFonts w:ascii="Times New Roman" w:eastAsia="MS Mincho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9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71862">
              <w:marLeft w:val="-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4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42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36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65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75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634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146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843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187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90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4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381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92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9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1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27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auto"/>
                        <w:right w:val="none" w:sz="0" w:space="0" w:color="auto"/>
                      </w:divBdr>
                      <w:divsChild>
                        <w:div w:id="164412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61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50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21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12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1666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2267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3491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6898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390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6879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7499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68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45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59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57322">
                                  <w:marLeft w:val="0"/>
                                  <w:marRight w:val="4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368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7931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128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772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835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98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0729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6320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3784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299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5682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9859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829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614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22817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9074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7594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01290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0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963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556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1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1450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3132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055755">
                                          <w:marLeft w:val="0"/>
                                          <w:marRight w:val="2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8311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907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780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3619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7916581">
                                              <w:marLeft w:val="-107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545581">
                                                  <w:marLeft w:val="107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7910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2893959">
                                                      <w:marLeft w:val="107"/>
                                                      <w:marRight w:val="0"/>
                                                      <w:marTop w:val="0"/>
                                                      <w:marBottom w:val="64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2017817">
                                                          <w:marLeft w:val="107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53914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06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656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poresurs@yandex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consultant.ru/cons/cgi/online.cgi?req=doc&amp;base=LAW&amp;n=215741&amp;fld=134&amp;dst=1000000001,0&amp;rnd=0.251710896962644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cons/cgi/online.cgi?from=330192-0&amp;rnd=9CB41C75FDBBA9D2B2A9953B69750C40&amp;req=doc&amp;base=LAW&amp;n=343756&amp;REFDOC=330192&amp;REFBASE=LA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kt-online.nalo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Ek</Company>
  <LinksUpToDate>false</LinksUpToDate>
  <CharactersWithSpaces>6559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RePack by Diakov</cp:lastModifiedBy>
  <cp:revision>4</cp:revision>
  <cp:lastPrinted>2020-09-02T06:27:00Z</cp:lastPrinted>
  <dcterms:created xsi:type="dcterms:W3CDTF">2021-05-14T08:22:00Z</dcterms:created>
  <dcterms:modified xsi:type="dcterms:W3CDTF">2021-05-14T12:19:00Z</dcterms:modified>
</cp:coreProperties>
</file>