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BDB" w:rsidRPr="00957764" w:rsidRDefault="00957764" w:rsidP="009577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7764">
        <w:rPr>
          <w:rFonts w:ascii="Times New Roman" w:hAnsi="Times New Roman" w:cs="Times New Roman"/>
          <w:b/>
          <w:sz w:val="32"/>
          <w:szCs w:val="32"/>
        </w:rPr>
        <w:t>УСЛОВИЯ УЧАСТИЯ</w:t>
      </w:r>
    </w:p>
    <w:p w:rsidR="00957764" w:rsidRDefault="00957764" w:rsidP="009577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Всероссийская выставка – продажа для дома и семьи</w:t>
      </w:r>
    </w:p>
    <w:p w:rsidR="00957764" w:rsidRDefault="00957764" w:rsidP="009577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7764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957764">
        <w:rPr>
          <w:rFonts w:ascii="Times New Roman" w:hAnsi="Times New Roman" w:cs="Times New Roman"/>
          <w:b/>
          <w:sz w:val="32"/>
          <w:szCs w:val="32"/>
        </w:rPr>
        <w:t>РусАртСтиль</w:t>
      </w:r>
      <w:proofErr w:type="spellEnd"/>
      <w:r w:rsidRPr="00957764">
        <w:rPr>
          <w:rFonts w:ascii="Times New Roman" w:hAnsi="Times New Roman" w:cs="Times New Roman"/>
          <w:b/>
          <w:sz w:val="32"/>
          <w:szCs w:val="32"/>
        </w:rPr>
        <w:t>»</w:t>
      </w:r>
    </w:p>
    <w:p w:rsidR="00957764" w:rsidRDefault="00957764" w:rsidP="009577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 ЭЦ «Сокольники» павильон №4.1</w:t>
      </w:r>
    </w:p>
    <w:p w:rsidR="00957764" w:rsidRDefault="00957764" w:rsidP="009577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4-7 апреля 2019 г.</w:t>
      </w:r>
    </w:p>
    <w:tbl>
      <w:tblPr>
        <w:tblStyle w:val="a8"/>
        <w:tblW w:w="0" w:type="auto"/>
        <w:tblLook w:val="04A0"/>
      </w:tblPr>
      <w:tblGrid>
        <w:gridCol w:w="6062"/>
        <w:gridCol w:w="3509"/>
      </w:tblGrid>
      <w:tr w:rsidR="00957764" w:rsidTr="005321AF">
        <w:tc>
          <w:tcPr>
            <w:tcW w:w="6062" w:type="dxa"/>
          </w:tcPr>
          <w:p w:rsidR="00957764" w:rsidRPr="00957764" w:rsidRDefault="00957764" w:rsidP="009577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764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Оборудованная выставочная площадь</w:t>
            </w:r>
            <w:r w:rsidR="0061228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509" w:type="dxa"/>
          </w:tcPr>
          <w:p w:rsidR="00957764" w:rsidRDefault="00957764" w:rsidP="00957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за 1 кв.м. в руб.</w:t>
            </w:r>
          </w:p>
        </w:tc>
      </w:tr>
      <w:tr w:rsidR="00957764" w:rsidTr="005321AF">
        <w:tc>
          <w:tcPr>
            <w:tcW w:w="6062" w:type="dxa"/>
          </w:tcPr>
          <w:p w:rsidR="00957764" w:rsidRDefault="00957764" w:rsidP="00957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ремесленников, дизайнеров и ИП</w:t>
            </w:r>
          </w:p>
        </w:tc>
        <w:tc>
          <w:tcPr>
            <w:tcW w:w="3509" w:type="dxa"/>
          </w:tcPr>
          <w:p w:rsidR="00957764" w:rsidRDefault="00957764" w:rsidP="00957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9 900,0 </w:t>
            </w:r>
          </w:p>
        </w:tc>
      </w:tr>
      <w:tr w:rsidR="00957764" w:rsidTr="005321AF">
        <w:tc>
          <w:tcPr>
            <w:tcW w:w="6062" w:type="dxa"/>
          </w:tcPr>
          <w:p w:rsidR="00957764" w:rsidRDefault="00957764" w:rsidP="00957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фирм (ООО, ЗАО)</w:t>
            </w:r>
          </w:p>
        </w:tc>
        <w:tc>
          <w:tcPr>
            <w:tcW w:w="3509" w:type="dxa"/>
          </w:tcPr>
          <w:p w:rsidR="00957764" w:rsidRDefault="00957764" w:rsidP="00957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10 400,0</w:t>
            </w:r>
          </w:p>
        </w:tc>
      </w:tr>
      <w:tr w:rsidR="00957764" w:rsidTr="005321AF">
        <w:tc>
          <w:tcPr>
            <w:tcW w:w="6062" w:type="dxa"/>
          </w:tcPr>
          <w:p w:rsidR="00957764" w:rsidRPr="00977D63" w:rsidRDefault="00957764" w:rsidP="0061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28A">
              <w:rPr>
                <w:rFonts w:ascii="Times New Roman" w:hAnsi="Times New Roman" w:cs="Times New Roman"/>
                <w:sz w:val="28"/>
                <w:szCs w:val="28"/>
              </w:rPr>
              <w:t xml:space="preserve">Аренда стеновой панели (1 шт. </w:t>
            </w:r>
            <w:r w:rsidR="0061228A" w:rsidRPr="006122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61228A" w:rsidRPr="0061228A">
              <w:rPr>
                <w:rFonts w:ascii="Times New Roman" w:hAnsi="Times New Roman" w:cs="Times New Roman"/>
                <w:sz w:val="28"/>
                <w:szCs w:val="28"/>
              </w:rPr>
              <w:t xml:space="preserve"> 2,5</w:t>
            </w:r>
            <w:r w:rsidR="0061228A" w:rsidRPr="006122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61228A" w:rsidRPr="0061228A">
              <w:rPr>
                <w:rFonts w:ascii="Times New Roman" w:hAnsi="Times New Roman" w:cs="Times New Roman"/>
                <w:sz w:val="28"/>
                <w:szCs w:val="28"/>
              </w:rPr>
              <w:t>1,0)</w:t>
            </w:r>
          </w:p>
          <w:p w:rsidR="0061228A" w:rsidRPr="0061228A" w:rsidRDefault="0061228A" w:rsidP="0061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художников </w:t>
            </w:r>
          </w:p>
          <w:p w:rsidR="0061228A" w:rsidRPr="0061228A" w:rsidRDefault="0061228A" w:rsidP="00957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957764" w:rsidRDefault="0061228A" w:rsidP="00957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4 500,0</w:t>
            </w:r>
          </w:p>
        </w:tc>
      </w:tr>
      <w:tr w:rsidR="00957764" w:rsidTr="005321AF">
        <w:tc>
          <w:tcPr>
            <w:tcW w:w="6062" w:type="dxa"/>
          </w:tcPr>
          <w:p w:rsidR="00957764" w:rsidRPr="0061228A" w:rsidRDefault="0061228A" w:rsidP="0061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28A">
              <w:rPr>
                <w:rFonts w:ascii="Times New Roman" w:hAnsi="Times New Roman" w:cs="Times New Roman"/>
                <w:b/>
                <w:sz w:val="28"/>
                <w:szCs w:val="28"/>
              </w:rPr>
              <w:t>Наценка за обзорность стенда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509" w:type="dxa"/>
          </w:tcPr>
          <w:p w:rsidR="00957764" w:rsidRDefault="00957764" w:rsidP="00957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4C9" w:rsidTr="005321AF">
        <w:tc>
          <w:tcPr>
            <w:tcW w:w="6062" w:type="dxa"/>
          </w:tcPr>
          <w:p w:rsidR="00CD64C9" w:rsidRDefault="00CD64C9" w:rsidP="0061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 линейный  ( 1-а сторона открыта) –тип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509" w:type="dxa"/>
          </w:tcPr>
          <w:p w:rsidR="00CD64C9" w:rsidRDefault="00CD64C9" w:rsidP="00957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957764" w:rsidTr="005321AF">
        <w:tc>
          <w:tcPr>
            <w:tcW w:w="6062" w:type="dxa"/>
          </w:tcPr>
          <w:p w:rsidR="00957764" w:rsidRDefault="0061228A" w:rsidP="00CD6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Угловой стенд ( 2-а прохода)- тип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64C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509" w:type="dxa"/>
          </w:tcPr>
          <w:p w:rsidR="00957764" w:rsidRDefault="0061228A" w:rsidP="00957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61228A" w:rsidTr="005321AF">
        <w:tc>
          <w:tcPr>
            <w:tcW w:w="6062" w:type="dxa"/>
          </w:tcPr>
          <w:p w:rsidR="0061228A" w:rsidRDefault="0061228A" w:rsidP="00CD6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Полуостров (3-и прохода) – тип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64C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3509" w:type="dxa"/>
          </w:tcPr>
          <w:p w:rsidR="0061228A" w:rsidRDefault="00CD64C9" w:rsidP="00957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61228A" w:rsidTr="005321AF">
        <w:tc>
          <w:tcPr>
            <w:tcW w:w="6062" w:type="dxa"/>
          </w:tcPr>
          <w:p w:rsidR="0061228A" w:rsidRDefault="00CD64C9" w:rsidP="0061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Остров ( 4-е прохода)- тип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3509" w:type="dxa"/>
          </w:tcPr>
          <w:p w:rsidR="0061228A" w:rsidRDefault="00CD64C9" w:rsidP="00957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61228A" w:rsidTr="005321AF">
        <w:tc>
          <w:tcPr>
            <w:tcW w:w="6062" w:type="dxa"/>
          </w:tcPr>
          <w:p w:rsidR="0061228A" w:rsidRDefault="005321AF" w:rsidP="0061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Регистрационный взнос</w:t>
            </w:r>
          </w:p>
          <w:p w:rsidR="005321AF" w:rsidRPr="00977D63" w:rsidRDefault="005321AF" w:rsidP="0061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всех </w:t>
            </w:r>
            <w:r w:rsidR="00977D63">
              <w:rPr>
                <w:rFonts w:ascii="Times New Roman" w:hAnsi="Times New Roman" w:cs="Times New Roman"/>
                <w:sz w:val="28"/>
                <w:szCs w:val="28"/>
              </w:rPr>
              <w:t>участников)</w:t>
            </w:r>
          </w:p>
        </w:tc>
        <w:tc>
          <w:tcPr>
            <w:tcW w:w="3509" w:type="dxa"/>
          </w:tcPr>
          <w:p w:rsidR="0061228A" w:rsidRDefault="00977D63" w:rsidP="00957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2600,0</w:t>
            </w:r>
          </w:p>
        </w:tc>
      </w:tr>
      <w:tr w:rsidR="00957764" w:rsidTr="005321AF">
        <w:tc>
          <w:tcPr>
            <w:tcW w:w="6062" w:type="dxa"/>
          </w:tcPr>
          <w:p w:rsidR="00957764" w:rsidRPr="00977D63" w:rsidRDefault="00977D63" w:rsidP="00612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РАБОЧЕЕ МЕСТО (1.5 кв.м., стол, стул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взнос)</w:t>
            </w:r>
          </w:p>
        </w:tc>
        <w:tc>
          <w:tcPr>
            <w:tcW w:w="3509" w:type="dxa"/>
          </w:tcPr>
          <w:p w:rsidR="00957764" w:rsidRDefault="00977D63" w:rsidP="00957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14 500,0</w:t>
            </w:r>
          </w:p>
        </w:tc>
      </w:tr>
    </w:tbl>
    <w:p w:rsidR="00957764" w:rsidRDefault="00977D63" w:rsidP="00977D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цены даны без НДС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фирма работает  по УСНО)</w:t>
      </w:r>
    </w:p>
    <w:p w:rsidR="00977D63" w:rsidRDefault="00977D63" w:rsidP="00977D63">
      <w:pPr>
        <w:rPr>
          <w:rFonts w:ascii="Times New Roman" w:hAnsi="Times New Roman" w:cs="Times New Roman"/>
          <w:sz w:val="28"/>
          <w:szCs w:val="28"/>
        </w:rPr>
      </w:pPr>
      <w:r w:rsidRPr="00977D63">
        <w:rPr>
          <w:rFonts w:ascii="Times New Roman" w:hAnsi="Times New Roman" w:cs="Times New Roman"/>
          <w:b/>
          <w:sz w:val="28"/>
          <w:szCs w:val="28"/>
        </w:rPr>
        <w:t>Дополнительное оборудование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977D63">
        <w:rPr>
          <w:rFonts w:ascii="Times New Roman" w:hAnsi="Times New Roman" w:cs="Times New Roman"/>
          <w:sz w:val="28"/>
          <w:szCs w:val="28"/>
        </w:rPr>
        <w:t>по предварительной заявке</w:t>
      </w:r>
    </w:p>
    <w:p w:rsidR="00977D63" w:rsidRDefault="00977D63" w:rsidP="00977D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Параллельно с выставкой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РусАртСтиль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проходит 30-я международная выставка «Загородный дом»</w:t>
      </w:r>
    </w:p>
    <w:p w:rsidR="00720C26" w:rsidRDefault="00720C26" w:rsidP="00720C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ОРГАНИЗАТОР:</w:t>
      </w:r>
    </w:p>
    <w:p w:rsidR="00720C26" w:rsidRDefault="00720C26" w:rsidP="00720C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ООО «ЭКСПОРЕСУРС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20C26" w:rsidRDefault="00720C26" w:rsidP="00720C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127055 Москва,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Сущёвская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, 12</w:t>
      </w:r>
    </w:p>
    <w:p w:rsidR="00720C26" w:rsidRPr="003B1998" w:rsidRDefault="00720C26" w:rsidP="00720C2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1998">
        <w:rPr>
          <w:rFonts w:ascii="Times New Roman" w:hAnsi="Times New Roman" w:cs="Times New Roman"/>
          <w:b/>
          <w:sz w:val="24"/>
          <w:szCs w:val="24"/>
          <w:lang w:val="en-US"/>
        </w:rPr>
        <w:t>+7 (499) 978-02-90, (499) 978-39-01</w:t>
      </w:r>
    </w:p>
    <w:p w:rsidR="00720C26" w:rsidRDefault="00720C26" w:rsidP="00720C2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e-mail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hyperlink r:id="rId5" w:history="1">
        <w:r w:rsidRPr="00444DA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exporesurs@yandex.ru</w:t>
        </w:r>
      </w:hyperlink>
    </w:p>
    <w:p w:rsidR="00720C26" w:rsidRPr="003B1998" w:rsidRDefault="00720C26" w:rsidP="00720C2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www.expo-resurs.ru</w:t>
      </w:r>
    </w:p>
    <w:p w:rsidR="00977D63" w:rsidRPr="00720C26" w:rsidRDefault="00977D63" w:rsidP="00977D6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57764" w:rsidRPr="00720C26" w:rsidRDefault="00957764" w:rsidP="00957764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sectPr w:rsidR="00957764" w:rsidRPr="00720C26" w:rsidSect="00263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81B76"/>
    <w:multiLevelType w:val="hybridMultilevel"/>
    <w:tmpl w:val="6CFEC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B0BDB"/>
    <w:rsid w:val="00247147"/>
    <w:rsid w:val="00263C2E"/>
    <w:rsid w:val="005321AF"/>
    <w:rsid w:val="005E17D9"/>
    <w:rsid w:val="0061228A"/>
    <w:rsid w:val="00720C26"/>
    <w:rsid w:val="008E5C82"/>
    <w:rsid w:val="00957764"/>
    <w:rsid w:val="00977D63"/>
    <w:rsid w:val="00AB0BDB"/>
    <w:rsid w:val="00CD6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0BDB"/>
    <w:rPr>
      <w:color w:val="0000FF"/>
      <w:u w:val="single"/>
    </w:rPr>
  </w:style>
  <w:style w:type="character" w:customStyle="1" w:styleId="mail-labellist-wrap">
    <w:name w:val="mail-labellist-wrap"/>
    <w:basedOn w:val="a0"/>
    <w:rsid w:val="00AB0BDB"/>
  </w:style>
  <w:style w:type="character" w:customStyle="1" w:styleId="mail-labellist-iteminner">
    <w:name w:val="mail-labellist-item_inner"/>
    <w:basedOn w:val="a0"/>
    <w:rsid w:val="00AB0BDB"/>
  </w:style>
  <w:style w:type="character" w:customStyle="1" w:styleId="apple-converted-space">
    <w:name w:val="apple-converted-space"/>
    <w:basedOn w:val="a0"/>
    <w:rsid w:val="00AB0BDB"/>
  </w:style>
  <w:style w:type="character" w:customStyle="1" w:styleId="mail-toolbar-item-text">
    <w:name w:val="mail-toolbar-item-text"/>
    <w:basedOn w:val="a0"/>
    <w:rsid w:val="00AB0BDB"/>
  </w:style>
  <w:style w:type="character" w:customStyle="1" w:styleId="mail-message-prevnext-directiontitle">
    <w:name w:val="mail-message-prevnext-directiontitle"/>
    <w:basedOn w:val="a0"/>
    <w:rsid w:val="00AB0BDB"/>
  </w:style>
  <w:style w:type="character" w:customStyle="1" w:styleId="mail-threadsidebar-list-itemsubject">
    <w:name w:val="mail-threadsidebar-list-item_subject"/>
    <w:basedOn w:val="a0"/>
    <w:rsid w:val="00AB0BDB"/>
  </w:style>
  <w:style w:type="character" w:customStyle="1" w:styleId="mail-threadsidebar-list-itemdate">
    <w:name w:val="mail-threadsidebar-list-item_date"/>
    <w:basedOn w:val="a0"/>
    <w:rsid w:val="00AB0BDB"/>
  </w:style>
  <w:style w:type="character" w:customStyle="1" w:styleId="mail-threadsidebar-list-itemcontent">
    <w:name w:val="mail-threadsidebar-list-item_content"/>
    <w:basedOn w:val="a0"/>
    <w:rsid w:val="00AB0BDB"/>
  </w:style>
  <w:style w:type="character" w:customStyle="1" w:styleId="mail-messagesnippet-item">
    <w:name w:val="mail-messagesnippet-item"/>
    <w:basedOn w:val="a0"/>
    <w:rsid w:val="00AB0BDB"/>
  </w:style>
  <w:style w:type="character" w:customStyle="1" w:styleId="mail-user-avatar">
    <w:name w:val="mail-user-avatar"/>
    <w:basedOn w:val="a0"/>
    <w:rsid w:val="00AB0BDB"/>
  </w:style>
  <w:style w:type="character" w:customStyle="1" w:styleId="ns-view-message-head-sender-name">
    <w:name w:val="ns-view-message-head-sender-name"/>
    <w:basedOn w:val="a0"/>
    <w:rsid w:val="00AB0BDB"/>
  </w:style>
  <w:style w:type="character" w:customStyle="1" w:styleId="mail-message-sender-email">
    <w:name w:val="mail-message-sender-email"/>
    <w:basedOn w:val="a0"/>
    <w:rsid w:val="00AB0BDB"/>
  </w:style>
  <w:style w:type="character" w:customStyle="1" w:styleId="mail-message-head-recievers-separator">
    <w:name w:val="mail-message-head-recievers-separator"/>
    <w:basedOn w:val="a0"/>
    <w:rsid w:val="00AB0BDB"/>
  </w:style>
  <w:style w:type="paragraph" w:styleId="a4">
    <w:name w:val="Normal (Web)"/>
    <w:basedOn w:val="a"/>
    <w:uiPriority w:val="99"/>
    <w:semiHidden/>
    <w:unhideWhenUsed/>
    <w:rsid w:val="00AB0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B0BD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B0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BD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577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12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9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1862">
              <w:marLeft w:val="-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6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5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14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84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187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0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4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8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92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auto"/>
                        <w:right w:val="none" w:sz="0" w:space="0" w:color="auto"/>
                      </w:divBdr>
                      <w:divsChild>
                        <w:div w:id="164412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1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21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1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66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267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491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89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390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87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49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8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45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9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7322">
                                  <w:marLeft w:val="0"/>
                                  <w:marRight w:val="4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36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93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128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77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83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98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0729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320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378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29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682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9859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829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61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281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074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59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129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96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55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1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45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313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055755">
                                          <w:marLeft w:val="0"/>
                                          <w:marRight w:val="2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31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907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780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361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7916581">
                                              <w:marLeft w:val="-10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545581">
                                                  <w:marLeft w:val="10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7910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893959">
                                                      <w:marLeft w:val="107"/>
                                                      <w:marRight w:val="0"/>
                                                      <w:marTop w:val="0"/>
                                                      <w:marBottom w:val="6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017817">
                                                          <w:marLeft w:val="10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391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06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65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xporesur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Ek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5</cp:revision>
  <cp:lastPrinted>2018-12-25T09:07:00Z</cp:lastPrinted>
  <dcterms:created xsi:type="dcterms:W3CDTF">2018-12-25T10:45:00Z</dcterms:created>
  <dcterms:modified xsi:type="dcterms:W3CDTF">2018-12-25T15:00:00Z</dcterms:modified>
</cp:coreProperties>
</file>